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00" w:rsidRDefault="00681700" w:rsidP="00681700">
      <w:pPr>
        <w:pStyle w:val="Heading2"/>
        <w:rPr>
          <w:sz w:val="26"/>
          <w:szCs w:val="26"/>
          <w:lang w:val="hy-AM" w:eastAsia="en-US"/>
        </w:rPr>
      </w:pPr>
      <w:bookmarkStart w:id="0" w:name="_Toc46831298"/>
    </w:p>
    <w:p w:rsidR="00681700" w:rsidRDefault="00681700" w:rsidP="00681700">
      <w:pPr>
        <w:pStyle w:val="Heading2"/>
        <w:rPr>
          <w:sz w:val="26"/>
          <w:szCs w:val="26"/>
          <w:lang w:val="hy-AM" w:eastAsia="en-US"/>
        </w:rPr>
      </w:pPr>
    </w:p>
    <w:p w:rsidR="00681700" w:rsidRDefault="00681700" w:rsidP="00681700">
      <w:pPr>
        <w:pStyle w:val="Heading2"/>
        <w:rPr>
          <w:sz w:val="26"/>
          <w:szCs w:val="26"/>
          <w:lang w:val="hy-AM" w:eastAsia="en-US"/>
        </w:rPr>
      </w:pPr>
      <w:r w:rsidRPr="000D69A7">
        <w:rPr>
          <w:sz w:val="26"/>
          <w:szCs w:val="26"/>
          <w:lang w:val="hy-AM" w:eastAsia="en-US"/>
        </w:rPr>
        <w:t xml:space="preserve">ՀՀ </w:t>
      </w:r>
      <w:r>
        <w:rPr>
          <w:sz w:val="26"/>
          <w:szCs w:val="26"/>
          <w:lang w:val="hy-AM" w:eastAsia="en-US"/>
        </w:rPr>
        <w:t>գետ</w:t>
      </w:r>
      <w:r w:rsidRPr="000D69A7">
        <w:rPr>
          <w:sz w:val="26"/>
          <w:szCs w:val="26"/>
          <w:lang w:val="hy-AM" w:eastAsia="en-US"/>
        </w:rPr>
        <w:t xml:space="preserve">երի ջրերի որակը </w:t>
      </w:r>
      <w:r>
        <w:rPr>
          <w:sz w:val="26"/>
          <w:szCs w:val="26"/>
          <w:lang w:val="hy-AM" w:eastAsia="en-US"/>
        </w:rPr>
        <w:t>2020 թվականի</w:t>
      </w:r>
      <w:r w:rsidRPr="00B71082">
        <w:rPr>
          <w:sz w:val="26"/>
          <w:szCs w:val="26"/>
          <w:lang w:val="hy-AM" w:eastAsia="en-US"/>
        </w:rPr>
        <w:t xml:space="preserve"> </w:t>
      </w:r>
      <w:r>
        <w:rPr>
          <w:sz w:val="26"/>
          <w:szCs w:val="26"/>
          <w:lang w:val="hy-AM" w:eastAsia="en-US"/>
        </w:rPr>
        <w:t>2-րդ եռամսյակում</w:t>
      </w:r>
      <w:bookmarkEnd w:id="0"/>
    </w:p>
    <w:p w:rsidR="00681700" w:rsidRPr="00D0104C" w:rsidRDefault="00681700" w:rsidP="00681700">
      <w:pPr>
        <w:rPr>
          <w:rFonts w:ascii="Sylfaen" w:hAnsi="Sylfaen"/>
          <w:lang w:val="hy-AM" w:eastAsia="en-US"/>
        </w:rPr>
      </w:pPr>
    </w:p>
    <w:tbl>
      <w:tblPr>
        <w:tblW w:w="1100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70"/>
        <w:gridCol w:w="1739"/>
        <w:gridCol w:w="2136"/>
        <w:gridCol w:w="2183"/>
        <w:gridCol w:w="1340"/>
        <w:gridCol w:w="1739"/>
      </w:tblGrid>
      <w:tr w:rsidR="00681700" w:rsidRPr="00F954F4" w:rsidTr="00D2146C">
        <w:trPr>
          <w:trHeight w:val="900"/>
          <w:tblHeader/>
          <w:jc w:val="center"/>
        </w:trPr>
        <w:tc>
          <w:tcPr>
            <w:tcW w:w="1870" w:type="dxa"/>
            <w:shd w:val="clear" w:color="auto" w:fill="auto"/>
            <w:vAlign w:val="center"/>
            <w:hideMark/>
          </w:tcPr>
          <w:p w:rsidR="00681700" w:rsidRPr="00F954F4" w:rsidRDefault="00681700" w:rsidP="00D2146C">
            <w:pPr>
              <w:jc w:val="center"/>
              <w:rPr>
                <w:rFonts w:ascii="Sylfaen" w:hAnsi="Sylfaen"/>
                <w:b/>
                <w:bCs/>
                <w:i/>
                <w:iCs/>
                <w:sz w:val="22"/>
                <w:szCs w:val="22"/>
                <w:lang w:val="en-US" w:eastAsia="en-US"/>
              </w:rPr>
            </w:pPr>
            <w:r w:rsidRPr="00F954F4">
              <w:rPr>
                <w:rFonts w:ascii="Sylfaen" w:hAnsi="Sylfaen"/>
                <w:b/>
                <w:bCs/>
                <w:i/>
                <w:iCs/>
                <w:sz w:val="22"/>
                <w:szCs w:val="22"/>
                <w:lang w:val="en-US" w:eastAsia="en-US"/>
              </w:rPr>
              <w:t>Ջրավազանային կառավարման տարածք</w:t>
            </w:r>
          </w:p>
        </w:tc>
        <w:tc>
          <w:tcPr>
            <w:tcW w:w="1739" w:type="dxa"/>
            <w:shd w:val="clear" w:color="auto" w:fill="auto"/>
            <w:vAlign w:val="center"/>
            <w:hideMark/>
          </w:tcPr>
          <w:p w:rsidR="00681700" w:rsidRPr="00F954F4" w:rsidRDefault="00681700" w:rsidP="00D2146C">
            <w:pPr>
              <w:jc w:val="center"/>
              <w:rPr>
                <w:rFonts w:ascii="Sylfaen" w:hAnsi="Sylfaen"/>
                <w:b/>
                <w:bCs/>
                <w:i/>
                <w:iCs/>
                <w:sz w:val="22"/>
                <w:szCs w:val="22"/>
                <w:lang w:val="en-US" w:eastAsia="en-US"/>
              </w:rPr>
            </w:pPr>
            <w:r w:rsidRPr="00F954F4">
              <w:rPr>
                <w:rFonts w:ascii="Sylfaen" w:hAnsi="Sylfaen"/>
                <w:b/>
                <w:bCs/>
                <w:i/>
                <w:iCs/>
                <w:sz w:val="22"/>
                <w:szCs w:val="22"/>
                <w:lang w:val="en-US" w:eastAsia="en-US"/>
              </w:rPr>
              <w:t>Ջրային օբյեկտ</w:t>
            </w:r>
          </w:p>
        </w:tc>
        <w:tc>
          <w:tcPr>
            <w:tcW w:w="2136" w:type="dxa"/>
            <w:shd w:val="clear" w:color="auto" w:fill="auto"/>
            <w:vAlign w:val="center"/>
            <w:hideMark/>
          </w:tcPr>
          <w:p w:rsidR="00681700" w:rsidRPr="00F954F4" w:rsidRDefault="00681700" w:rsidP="00D2146C">
            <w:pPr>
              <w:jc w:val="center"/>
              <w:rPr>
                <w:rFonts w:ascii="Sylfaen" w:hAnsi="Sylfaen"/>
                <w:b/>
                <w:bCs/>
                <w:i/>
                <w:iCs/>
                <w:sz w:val="22"/>
                <w:szCs w:val="22"/>
                <w:lang w:val="en-US" w:eastAsia="en-US"/>
              </w:rPr>
            </w:pPr>
            <w:r w:rsidRPr="00F954F4">
              <w:rPr>
                <w:rFonts w:ascii="Sylfaen" w:hAnsi="Sylfaen"/>
                <w:b/>
                <w:bCs/>
                <w:i/>
                <w:iCs/>
                <w:sz w:val="22"/>
                <w:szCs w:val="22"/>
                <w:lang w:val="en-US" w:eastAsia="en-US"/>
              </w:rPr>
              <w:t>Դիտակետի տեղադրություն (Դիտակետի համար)</w:t>
            </w:r>
          </w:p>
        </w:tc>
        <w:tc>
          <w:tcPr>
            <w:tcW w:w="2183" w:type="dxa"/>
            <w:shd w:val="clear" w:color="auto" w:fill="auto"/>
            <w:vAlign w:val="center"/>
            <w:hideMark/>
          </w:tcPr>
          <w:p w:rsidR="00681700" w:rsidRPr="00F954F4" w:rsidRDefault="00681700" w:rsidP="00D2146C">
            <w:pPr>
              <w:jc w:val="center"/>
              <w:rPr>
                <w:rFonts w:ascii="Sylfaen" w:hAnsi="Sylfaen"/>
                <w:b/>
                <w:bCs/>
                <w:i/>
                <w:iCs/>
                <w:sz w:val="22"/>
                <w:szCs w:val="22"/>
                <w:lang w:val="en-US" w:eastAsia="en-US"/>
              </w:rPr>
            </w:pPr>
            <w:r w:rsidRPr="00F954F4">
              <w:rPr>
                <w:rFonts w:ascii="Sylfaen" w:hAnsi="Sylfaen"/>
                <w:b/>
                <w:bCs/>
                <w:i/>
                <w:iCs/>
                <w:sz w:val="22"/>
                <w:szCs w:val="22"/>
                <w:lang w:val="en-US" w:eastAsia="en-US"/>
              </w:rPr>
              <w:t>Ջրի որակի ցուցանիշ</w:t>
            </w:r>
          </w:p>
        </w:tc>
        <w:tc>
          <w:tcPr>
            <w:tcW w:w="1340" w:type="dxa"/>
            <w:shd w:val="clear" w:color="auto" w:fill="auto"/>
            <w:vAlign w:val="center"/>
            <w:hideMark/>
          </w:tcPr>
          <w:p w:rsidR="00681700" w:rsidRPr="00F954F4" w:rsidRDefault="00681700" w:rsidP="00D2146C">
            <w:pPr>
              <w:jc w:val="center"/>
              <w:rPr>
                <w:rFonts w:ascii="Sylfaen" w:hAnsi="Sylfaen"/>
                <w:b/>
                <w:bCs/>
                <w:i/>
                <w:iCs/>
                <w:sz w:val="22"/>
                <w:szCs w:val="22"/>
                <w:lang w:val="en-US" w:eastAsia="en-US"/>
              </w:rPr>
            </w:pPr>
            <w:r w:rsidRPr="00F954F4">
              <w:rPr>
                <w:rFonts w:ascii="Sylfaen" w:hAnsi="Sylfaen"/>
                <w:b/>
                <w:bCs/>
                <w:i/>
                <w:iCs/>
                <w:sz w:val="22"/>
                <w:szCs w:val="22"/>
                <w:lang w:val="en-US" w:eastAsia="en-US"/>
              </w:rPr>
              <w:t>Ջրի որակի ցուցանիշի դաս</w:t>
            </w:r>
          </w:p>
        </w:tc>
        <w:tc>
          <w:tcPr>
            <w:tcW w:w="1739" w:type="dxa"/>
            <w:shd w:val="clear" w:color="auto" w:fill="auto"/>
            <w:vAlign w:val="center"/>
            <w:hideMark/>
          </w:tcPr>
          <w:p w:rsidR="00681700" w:rsidRPr="00F954F4" w:rsidRDefault="00681700" w:rsidP="00D2146C">
            <w:pPr>
              <w:jc w:val="center"/>
              <w:rPr>
                <w:rFonts w:ascii="Sylfaen" w:hAnsi="Sylfaen"/>
                <w:b/>
                <w:bCs/>
                <w:i/>
                <w:iCs/>
                <w:sz w:val="22"/>
                <w:szCs w:val="22"/>
                <w:lang w:val="en-US" w:eastAsia="en-US"/>
              </w:rPr>
            </w:pPr>
            <w:r w:rsidRPr="00F954F4">
              <w:rPr>
                <w:rFonts w:ascii="Sylfaen" w:hAnsi="Sylfaen"/>
                <w:b/>
                <w:bCs/>
                <w:i/>
                <w:iCs/>
                <w:sz w:val="22"/>
                <w:szCs w:val="22"/>
                <w:lang w:val="en-US" w:eastAsia="en-US"/>
              </w:rPr>
              <w:t>Ջրի որակի ընդհանրական դաս</w:t>
            </w:r>
          </w:p>
        </w:tc>
      </w:tr>
      <w:tr w:rsidR="00681700" w:rsidRPr="00F954F4" w:rsidTr="00D2146C">
        <w:trPr>
          <w:trHeight w:val="30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Հյուսիսային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Փամբակ</w:t>
            </w: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0.5 կմ գյ.</w:t>
            </w:r>
            <w:r>
              <w:rPr>
                <w:rFonts w:ascii="Sylfaen" w:hAnsi="Sylfaen"/>
                <w:i/>
                <w:iCs/>
                <w:color w:val="000000"/>
                <w:sz w:val="22"/>
                <w:szCs w:val="22"/>
                <w:lang w:val="hy-AM" w:eastAsia="en-US"/>
              </w:rPr>
              <w:t xml:space="preserve"> </w:t>
            </w:r>
            <w:r w:rsidRPr="00F954F4">
              <w:rPr>
                <w:rFonts w:ascii="Sylfaen" w:hAnsi="Sylfaen"/>
                <w:i/>
                <w:iCs/>
                <w:color w:val="000000"/>
                <w:sz w:val="22"/>
                <w:szCs w:val="22"/>
                <w:lang w:val="en-US" w:eastAsia="en-US"/>
              </w:rPr>
              <w:t>Խնկո</w:t>
            </w:r>
            <w:r>
              <w:rPr>
                <w:rFonts w:ascii="Sylfaen" w:hAnsi="Sylfaen"/>
                <w:i/>
                <w:iCs/>
                <w:color w:val="000000"/>
                <w:sz w:val="22"/>
                <w:szCs w:val="22"/>
                <w:lang w:val="en-US" w:eastAsia="en-US"/>
              </w:rPr>
              <w:softHyphen/>
            </w:r>
            <w:r w:rsidRPr="00F954F4">
              <w:rPr>
                <w:rFonts w:ascii="Sylfaen" w:hAnsi="Sylfaen"/>
                <w:i/>
                <w:iCs/>
                <w:color w:val="000000"/>
                <w:sz w:val="22"/>
                <w:szCs w:val="22"/>
                <w:lang w:val="en-US" w:eastAsia="en-US"/>
              </w:rPr>
              <w:t>յանից վերև (1)</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Վանադիում, ԿՆ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Բերիլիում, ալյումին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Սպիտակից ներքև  (2)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ԹԿՊ</w:t>
            </w:r>
            <w:r w:rsidRPr="00F954F4">
              <w:rPr>
                <w:rFonts w:ascii="Sylfaen" w:hAnsi="Sylfaen"/>
                <w:i/>
                <w:iCs/>
                <w:sz w:val="22"/>
                <w:szCs w:val="22"/>
                <w:vertAlign w:val="subscript"/>
                <w:lang w:val="en-US" w:eastAsia="en-US"/>
              </w:rPr>
              <w:t>5</w:t>
            </w:r>
            <w:r w:rsidRPr="00F954F4">
              <w:rPr>
                <w:rFonts w:ascii="Sylfaen" w:hAnsi="Sylfaen"/>
                <w:i/>
                <w:iCs/>
                <w:sz w:val="22"/>
                <w:szCs w:val="22"/>
                <w:lang w:val="en-US" w:eastAsia="en-US"/>
              </w:rPr>
              <w:t>, նիտրատ իոն,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1 կմ ք. Վանաձորից վերև (3)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Վանաձորից ներքև (4)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Ֆոֆատ իոն, երկաթ, ԸԱԱ, ընդհան ուր ֆոսֆոր, ԿՆ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Դեբեդ </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Մարց գետի թափման կետից ներքև (5)</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ԹՔՊ, մանգան, ալյումին </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1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Այրումից վերև (6)</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մոլիբդեն, երկաթ, ալյումին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40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Սահմանի մոտ (7)</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 ԿՆ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3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70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Ձորագետ</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Ստեփանավանից վերև (8)</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Վանադիում, երկաթ, ալյումին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54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(10)</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երկաթ, ալյումին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70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Տաշիր</w:t>
            </w: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0.5 կմ գյ. Սարատովկայից ներքև (12)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նիտրատ իոն, վանադիում</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3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3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Մարց գետ</w:t>
            </w:r>
          </w:p>
        </w:tc>
        <w:tc>
          <w:tcPr>
            <w:tcW w:w="2136"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Գետաբերան (13)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երկաթ, ալյումին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120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lastRenderedPageBreak/>
              <w:t>Հյուսիսային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Ախթալա </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(14)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մոլիբդեն, երկաթ, կալցիում, կալիում, ԸԼԱ</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ԿՆ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Ցինկ, պղինձ, կադմիում, մանգան, կոբալտ, սուլֆատ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Շնող </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(343)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բերիլիում, սուլֆատ իոն, ԿՆ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Պղինձ, մոլիբդեն,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405"/>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Ախուրյան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Ախուրյան</w:t>
            </w: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1 կմ գյ.  Ամասիայից ներքև (32)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ԹԿՊ</w:t>
            </w:r>
            <w:r w:rsidRPr="00F954F4">
              <w:rPr>
                <w:rFonts w:ascii="Calibri" w:hAnsi="Calibri"/>
                <w:sz w:val="22"/>
                <w:szCs w:val="22"/>
                <w:vertAlign w:val="subscript"/>
                <w:lang w:val="en-US" w:eastAsia="en-US"/>
              </w:rPr>
              <w:t>5</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ԸԱԱ</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9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ֆոսֆատ իոն,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0.8 կմ ք. Գյումրիից վերև (33)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մոլիբդեն,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5 կմ ք. Գյումրիից ներքև (34)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ֆոսֆատ իոն, մոլիբդեն,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581"/>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0.5 կմ գյ. Բագարանից ներքև (35)</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կալիում,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Աշոցք</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(37)</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արսեն,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778"/>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Կարկաչուն</w:t>
            </w: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Գետաբերան (38)</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կալցիում, նատրիում, ԸԼԱ</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մանգան, կալիում, սուլֆատ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2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Լուծված թթվածին, ԹԿՊ</w:t>
            </w:r>
            <w:r w:rsidRPr="00F954F4">
              <w:rPr>
                <w:rFonts w:ascii="Calibri" w:hAnsi="Calibri"/>
                <w:sz w:val="22"/>
                <w:szCs w:val="22"/>
                <w:vertAlign w:val="subscript"/>
                <w:lang w:val="en-US" w:eastAsia="en-US"/>
              </w:rPr>
              <w:t>5</w:t>
            </w:r>
            <w:r w:rsidRPr="00F954F4">
              <w:rPr>
                <w:rFonts w:ascii="Calibri" w:hAnsi="Calibri"/>
                <w:sz w:val="22"/>
                <w:szCs w:val="22"/>
                <w:lang w:val="en-US" w:eastAsia="en-US"/>
              </w:rPr>
              <w:t xml:space="preserve">, </w:t>
            </w:r>
            <w:r w:rsidRPr="00F954F4">
              <w:rPr>
                <w:rFonts w:ascii="Sylfaen" w:hAnsi="Sylfaen"/>
                <w:i/>
                <w:iCs/>
                <w:sz w:val="22"/>
                <w:szCs w:val="22"/>
                <w:lang w:val="en-US" w:eastAsia="en-US"/>
              </w:rPr>
              <w:t>ԹՔՊ, ֆոսֆատ իոն,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20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lastRenderedPageBreak/>
              <w:t>Ախուրյան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Մեծամոր </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10 կմ ք. Վաղարշապատից հարավ (40)</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ամոնիում իոն, նիտրատ իոն, կալցիում, բոր, ԸԱԱ,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Նիտրիտ իոն, ֆոսֆատ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11 կմ ք. Վաղարշապատից հարավ-արևելք  (41)</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Լուծված թթվածին, ԹՔՊ, նիտրատ իոն, ԸԱԱ</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84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Նիտրիտ իոն, ֆոսֆատ իոն,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Ռանչպարից ներքև (42)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Նիտրիտ իոն, նիտրատ իոն, բոր,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ֆոսֆատ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54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Հրազդան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Քասախ </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Ապա</w:t>
            </w:r>
            <w:r>
              <w:rPr>
                <w:rFonts w:ascii="Sylfaen" w:hAnsi="Sylfaen"/>
                <w:i/>
                <w:iCs/>
                <w:sz w:val="22"/>
                <w:szCs w:val="22"/>
                <w:lang w:val="en-US" w:eastAsia="en-US"/>
              </w:rPr>
              <w:softHyphen/>
            </w:r>
            <w:r w:rsidRPr="00F954F4">
              <w:rPr>
                <w:rFonts w:ascii="Sylfaen" w:hAnsi="Sylfaen"/>
                <w:i/>
                <w:iCs/>
                <w:sz w:val="22"/>
                <w:szCs w:val="22"/>
                <w:lang w:val="en-US" w:eastAsia="en-US"/>
              </w:rPr>
              <w:t>րանից վերև (43)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Ցինկ, վանադիում</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6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0.5կմ ք. Ապարանից ներքև(44)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ԹԿՊ</w:t>
            </w:r>
            <w:r w:rsidRPr="00F954F4">
              <w:rPr>
                <w:rFonts w:ascii="Sylfaen" w:hAnsi="Sylfaen"/>
                <w:i/>
                <w:iCs/>
                <w:sz w:val="22"/>
                <w:szCs w:val="22"/>
                <w:vertAlign w:val="subscript"/>
                <w:lang w:val="en-US" w:eastAsia="en-US"/>
              </w:rPr>
              <w:t>5</w:t>
            </w:r>
            <w:r w:rsidRPr="00F954F4">
              <w:rPr>
                <w:rFonts w:ascii="Sylfaen" w:hAnsi="Sylfaen"/>
                <w:i/>
                <w:iCs/>
                <w:sz w:val="22"/>
                <w:szCs w:val="22"/>
                <w:lang w:val="en-US" w:eastAsia="en-US"/>
              </w:rPr>
              <w:t>, ցինկ, երկաթ,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ֆոսֆատ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1 կմ ք. Աշտարակից վերև (45)</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ֆոսֆատ իոն, վանադիում,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3.5 կմ ք. Աշտարակից ներքև  (46)</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Ֆոսֆատ իոն, վանադիում,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94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(47)</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ԹԿՊ</w:t>
            </w:r>
            <w:r w:rsidRPr="00F954F4">
              <w:rPr>
                <w:rFonts w:ascii="Sylfaen" w:hAnsi="Sylfaen"/>
                <w:i/>
                <w:iCs/>
                <w:sz w:val="22"/>
                <w:szCs w:val="22"/>
                <w:vertAlign w:val="subscript"/>
                <w:lang w:val="en-US" w:eastAsia="en-US"/>
              </w:rPr>
              <w:t>5</w:t>
            </w:r>
            <w:r w:rsidRPr="00F954F4">
              <w:rPr>
                <w:rFonts w:ascii="Sylfaen" w:hAnsi="Sylfaen"/>
                <w:i/>
                <w:iCs/>
                <w:sz w:val="22"/>
                <w:szCs w:val="22"/>
                <w:lang w:val="en-US" w:eastAsia="en-US"/>
              </w:rPr>
              <w:t>, ֆոսֆատ իոն, վանադիում,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Գեղարոտ</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 0.5 կմ գյ. Արագածից վերև (48)</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ցինկ, կոբալտ,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57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  Գետաբերան (49)</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ԹՔՊ, ամոնիում իոն, նիտրատ իոն, ֆոսֆատ իոն, մանգան, երկաթ, կալիում, ԸԱԱ, սուլֆատ իոն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Ցինկ</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Հրազդան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Շաղվարդ </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Փարպիից ներքև (50)</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Ֆոսֆատ իոն,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Վանադիում*</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00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Հրազդան</w:t>
            </w: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0.5 կմ գյ. Քաղսիից ներքև (52)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Կոբալտ, երկաթ, բարիում, կալիում, ընդհանուր ֆոսֆոր</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Ալյումին</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Մագան, վանադիում</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0.5 կմ գյ. Արգելից  ներքև (53)</w:t>
            </w: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Ֆոսֆատ իոն, երկաթ, ալյումին</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Մանգան, բարիում, կալիում</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472"/>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Վանադիում*</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0.5 կմ  Արզնի ՀԷԿ-ից ներքև (54)</w:t>
            </w: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Մանգան, բարիում, կալիում</w:t>
            </w:r>
          </w:p>
        </w:tc>
        <w:tc>
          <w:tcPr>
            <w:tcW w:w="1340" w:type="dxa"/>
            <w:shd w:val="clear" w:color="auto" w:fill="auto"/>
            <w:noWrap/>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87"/>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Վանադիում*</w:t>
            </w:r>
          </w:p>
        </w:tc>
        <w:tc>
          <w:tcPr>
            <w:tcW w:w="1340" w:type="dxa"/>
            <w:shd w:val="clear" w:color="auto" w:fill="auto"/>
            <w:noWrap/>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9 կմ ք. Երևանից ներքև, գյ. Դարբնիկի մոտ (55)</w:t>
            </w: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Լուծված թթվածին, կոբալտ,  բարիում, նատրիում, ԸԼԱ</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12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Նիտրիտ իոն, մանգան, կալիում, ԸԱԱ, ընդհանուր ֆոսֆոր, քլորիդ իոն</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9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Ամոնիում իոն, ֆոսֆատ իոն, վանադիում, ԿՆ</w:t>
            </w:r>
          </w:p>
        </w:tc>
        <w:tc>
          <w:tcPr>
            <w:tcW w:w="1340"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8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Գետաբերան (56)</w:t>
            </w: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Լուծված թթվածին, նիտրատ իոն, ֆոսֆատ իոն, կալցիում,  բարիում, նատրիում, ԸԱԱ, քլորիդ իոն, ԸԼԱ</w:t>
            </w:r>
          </w:p>
        </w:tc>
        <w:tc>
          <w:tcPr>
            <w:tcW w:w="1340" w:type="dxa"/>
            <w:shd w:val="clear" w:color="auto" w:fill="auto"/>
            <w:noWrap/>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12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Ամոնիում իոն, նիտրիտ իոն, կալիում, ընդհանուր ֆոսֆոր, սուլֆատ իոն</w:t>
            </w:r>
          </w:p>
        </w:tc>
        <w:tc>
          <w:tcPr>
            <w:tcW w:w="1340" w:type="dxa"/>
            <w:shd w:val="clear" w:color="auto" w:fill="auto"/>
            <w:noWrap/>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594"/>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eastAsia="en-US"/>
              </w:rPr>
            </w:pPr>
            <w:r w:rsidRPr="00F954F4">
              <w:rPr>
                <w:rFonts w:ascii="Sylfaen" w:hAnsi="Sylfaen"/>
                <w:i/>
                <w:iCs/>
                <w:color w:val="000000"/>
                <w:sz w:val="22"/>
                <w:szCs w:val="22"/>
                <w:lang w:val="en-US" w:eastAsia="en-US"/>
              </w:rPr>
              <w:t>Վանադիում</w:t>
            </w:r>
            <w:r>
              <w:rPr>
                <w:rFonts w:ascii="Sylfaen" w:hAnsi="Sylfaen"/>
                <w:i/>
                <w:iCs/>
                <w:color w:val="000000"/>
                <w:sz w:val="22"/>
                <w:szCs w:val="22"/>
                <w:lang w:eastAsia="en-US"/>
              </w:rPr>
              <w:t>*</w:t>
            </w:r>
          </w:p>
        </w:tc>
        <w:tc>
          <w:tcPr>
            <w:tcW w:w="1340" w:type="dxa"/>
            <w:shd w:val="clear" w:color="auto" w:fill="auto"/>
            <w:noWrap/>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6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Հրազդան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Հրազդան</w:t>
            </w: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Գյ. Գեղանիստ (225)</w:t>
            </w: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ԹԿՊ</w:t>
            </w:r>
            <w:r w:rsidRPr="00F954F4">
              <w:rPr>
                <w:rFonts w:ascii="Sylfaen" w:hAnsi="Sylfaen"/>
                <w:i/>
                <w:iCs/>
                <w:color w:val="000000"/>
                <w:sz w:val="22"/>
                <w:szCs w:val="22"/>
                <w:vertAlign w:val="subscript"/>
                <w:lang w:val="en-US" w:eastAsia="en-US"/>
              </w:rPr>
              <w:t>5</w:t>
            </w:r>
            <w:r w:rsidRPr="00F954F4">
              <w:rPr>
                <w:rFonts w:ascii="Sylfaen" w:hAnsi="Sylfaen"/>
                <w:i/>
                <w:iCs/>
                <w:color w:val="000000"/>
                <w:sz w:val="22"/>
                <w:szCs w:val="22"/>
                <w:lang w:val="en-US" w:eastAsia="en-US"/>
              </w:rPr>
              <w:t>, նիտրատ իոն,</w:t>
            </w:r>
            <w:r w:rsidRPr="00F954F4">
              <w:rPr>
                <w:rFonts w:ascii="Calibri" w:hAnsi="Calibri"/>
                <w:color w:val="000000"/>
                <w:sz w:val="22"/>
                <w:szCs w:val="22"/>
                <w:lang w:val="en-US" w:eastAsia="en-US"/>
              </w:rPr>
              <w:t xml:space="preserve"> </w:t>
            </w:r>
            <w:r w:rsidRPr="00F954F4">
              <w:rPr>
                <w:rFonts w:ascii="Sylfaen" w:hAnsi="Sylfaen"/>
                <w:i/>
                <w:iCs/>
                <w:color w:val="000000"/>
                <w:sz w:val="22"/>
                <w:szCs w:val="22"/>
                <w:lang w:val="en-US" w:eastAsia="en-US"/>
              </w:rPr>
              <w:t>բարիում, ԸԼԱ,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12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Նիտրիտ իոն, կալիում, նատ</w:t>
            </w:r>
            <w:r>
              <w:rPr>
                <w:rFonts w:ascii="Sylfaen" w:hAnsi="Sylfaen"/>
                <w:i/>
                <w:iCs/>
                <w:color w:val="000000"/>
                <w:sz w:val="22"/>
                <w:szCs w:val="22"/>
                <w:lang w:val="en-US" w:eastAsia="en-US"/>
              </w:rPr>
              <w:softHyphen/>
            </w:r>
            <w:r w:rsidRPr="00F954F4">
              <w:rPr>
                <w:rFonts w:ascii="Sylfaen" w:hAnsi="Sylfaen"/>
                <w:i/>
                <w:iCs/>
                <w:color w:val="000000"/>
                <w:sz w:val="22"/>
                <w:szCs w:val="22"/>
                <w:lang w:val="en-US" w:eastAsia="en-US"/>
              </w:rPr>
              <w:t>րիում, ԸԱԱ, ընդհանուր ֆոս</w:t>
            </w:r>
            <w:r>
              <w:rPr>
                <w:rFonts w:ascii="Sylfaen" w:hAnsi="Sylfaen"/>
                <w:i/>
                <w:iCs/>
                <w:color w:val="000000"/>
                <w:sz w:val="22"/>
                <w:szCs w:val="22"/>
                <w:lang w:val="en-US" w:eastAsia="en-US"/>
              </w:rPr>
              <w:softHyphen/>
            </w:r>
            <w:r w:rsidRPr="00F954F4">
              <w:rPr>
                <w:rFonts w:ascii="Sylfaen" w:hAnsi="Sylfaen"/>
                <w:i/>
                <w:iCs/>
                <w:color w:val="000000"/>
                <w:sz w:val="22"/>
                <w:szCs w:val="22"/>
                <w:lang w:val="en-US" w:eastAsia="en-US"/>
              </w:rPr>
              <w:t>ֆոր, քլորիդ իոն</w:t>
            </w:r>
          </w:p>
        </w:tc>
        <w:tc>
          <w:tcPr>
            <w:tcW w:w="1340" w:type="dxa"/>
            <w:shd w:val="clear" w:color="auto" w:fill="auto"/>
            <w:noWrap/>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4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 xml:space="preserve">Ամոնիում իոն, ֆոսֆատ իոն, վանադիում  </w:t>
            </w:r>
          </w:p>
        </w:tc>
        <w:tc>
          <w:tcPr>
            <w:tcW w:w="1340" w:type="dxa"/>
            <w:shd w:val="clear" w:color="auto" w:fill="auto"/>
            <w:noWrap/>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Գետառ </w:t>
            </w:r>
          </w:p>
        </w:tc>
        <w:tc>
          <w:tcPr>
            <w:tcW w:w="2136"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Գետաբերան (59)</w:t>
            </w: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Նիտրատ իոն, մանգան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Կալիում, ԸԱԱ</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27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Ամոնիում իոն, նիտրիտ իոն, ֆոս</w:t>
            </w:r>
            <w:r>
              <w:rPr>
                <w:rFonts w:ascii="Sylfaen" w:hAnsi="Sylfaen"/>
                <w:i/>
                <w:iCs/>
                <w:color w:val="000000"/>
                <w:sz w:val="22"/>
                <w:szCs w:val="22"/>
                <w:lang w:val="en-US" w:eastAsia="en-US"/>
              </w:rPr>
              <w:softHyphen/>
            </w:r>
            <w:r w:rsidRPr="00F954F4">
              <w:rPr>
                <w:rFonts w:ascii="Sylfaen" w:hAnsi="Sylfaen"/>
                <w:i/>
                <w:iCs/>
                <w:color w:val="000000"/>
                <w:sz w:val="22"/>
                <w:szCs w:val="22"/>
                <w:lang w:val="en-US" w:eastAsia="en-US"/>
              </w:rPr>
              <w:t>ֆատ իոն, վանա</w:t>
            </w:r>
            <w:r>
              <w:rPr>
                <w:rFonts w:ascii="Sylfaen" w:hAnsi="Sylfaen"/>
                <w:i/>
                <w:iCs/>
                <w:color w:val="000000"/>
                <w:sz w:val="22"/>
                <w:szCs w:val="22"/>
                <w:lang w:val="en-US" w:eastAsia="en-US"/>
              </w:rPr>
              <w:softHyphen/>
            </w:r>
            <w:r w:rsidRPr="00F954F4">
              <w:rPr>
                <w:rFonts w:ascii="Sylfaen" w:hAnsi="Sylfaen"/>
                <w:i/>
                <w:iCs/>
                <w:color w:val="000000"/>
                <w:sz w:val="22"/>
                <w:szCs w:val="22"/>
                <w:lang w:val="en-US" w:eastAsia="en-US"/>
              </w:rPr>
              <w:t>դիում, կոբալտ, ընդհանուր ֆոսֆոր</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Մարմարիկ</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Հանքավանից վերև (57)</w:t>
            </w: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ԹԿՊ</w:t>
            </w:r>
            <w:r w:rsidRPr="00F954F4">
              <w:rPr>
                <w:rFonts w:ascii="Calibri" w:hAnsi="Calibri"/>
                <w:i/>
                <w:iCs/>
                <w:color w:val="000000"/>
                <w:sz w:val="22"/>
                <w:szCs w:val="22"/>
                <w:vertAlign w:val="subscript"/>
                <w:lang w:val="en-US" w:eastAsia="en-US"/>
              </w:rPr>
              <w:t>5</w:t>
            </w:r>
            <w:r w:rsidRPr="00F954F4">
              <w:rPr>
                <w:rFonts w:ascii="Calibri" w:hAnsi="Calibri"/>
                <w:i/>
                <w:iCs/>
                <w:color w:val="000000"/>
                <w:sz w:val="22"/>
                <w:szCs w:val="22"/>
                <w:lang w:val="en-US" w:eastAsia="en-US"/>
              </w:rPr>
              <w:t>,</w:t>
            </w:r>
            <w:r w:rsidRPr="00F954F4">
              <w:rPr>
                <w:rFonts w:ascii="Sylfaen" w:hAnsi="Sylfaen"/>
                <w:i/>
                <w:iCs/>
                <w:color w:val="000000"/>
                <w:sz w:val="22"/>
                <w:szCs w:val="22"/>
                <w:lang w:val="en-US" w:eastAsia="en-US"/>
              </w:rPr>
              <w:t xml:space="preserve"> նիտրիտ իոն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12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Լուծված թթվածին, կոբալտ, երկաթ, բերիլիում, ընդհանուր ֆոսֆոր</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46"/>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(58)</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Կադմիում, բոր</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7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կալիում</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5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Լուծված թթվածին, ԹԿՊ</w:t>
            </w:r>
            <w:r w:rsidRPr="00F954F4">
              <w:rPr>
                <w:rFonts w:ascii="Sylfaen" w:hAnsi="Sylfaen"/>
                <w:i/>
                <w:iCs/>
                <w:sz w:val="22"/>
                <w:szCs w:val="22"/>
                <w:vertAlign w:val="subscript"/>
                <w:lang w:val="en-US" w:eastAsia="en-US"/>
              </w:rPr>
              <w:t>5</w:t>
            </w:r>
            <w:r w:rsidRPr="00F954F4">
              <w:rPr>
                <w:rFonts w:ascii="Sylfaen" w:hAnsi="Sylfaen"/>
                <w:i/>
                <w:iCs/>
                <w:sz w:val="22"/>
                <w:szCs w:val="22"/>
                <w:lang w:val="en-US" w:eastAsia="en-US"/>
              </w:rPr>
              <w:t>, նիտրիտ իոն, կոբալտ, երկաթ, բերիլիում, ընդհանուր ֆոսֆոր</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25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Ծաղկաձոր (Տանձաղբյուր)</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Ծաղկաձոր քաղաքից վերև(311)</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Կալիում</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ԹԿՊ</w:t>
            </w:r>
            <w:r w:rsidRPr="00F954F4">
              <w:rPr>
                <w:rFonts w:ascii="Sylfaen" w:hAnsi="Sylfaen"/>
                <w:i/>
                <w:iCs/>
                <w:sz w:val="22"/>
                <w:szCs w:val="22"/>
                <w:vertAlign w:val="subscript"/>
                <w:lang w:val="en-US" w:eastAsia="en-US"/>
              </w:rPr>
              <w:t>5</w:t>
            </w:r>
            <w:r w:rsidRPr="00F954F4">
              <w:rPr>
                <w:rFonts w:ascii="Sylfaen" w:hAnsi="Sylfaen"/>
                <w:i/>
                <w:iCs/>
                <w:sz w:val="22"/>
                <w:szCs w:val="22"/>
                <w:lang w:val="en-US" w:eastAsia="en-US"/>
              </w:rPr>
              <w:t>, նիտրիտ իոն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2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Լուծված թթվածին, մոլիբդեն, կոբալտ, երկաթ, բերիլիում, ընդհանուր ֆոսֆոր</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Ծաղկաձոր քաղաքից ներքև(312)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Նատրիում, բոր,</w:t>
            </w:r>
            <w:r>
              <w:rPr>
                <w:rFonts w:ascii="Sylfaen" w:hAnsi="Sylfaen"/>
                <w:i/>
                <w:iCs/>
                <w:sz w:val="22"/>
                <w:szCs w:val="22"/>
                <w:lang w:eastAsia="en-US"/>
              </w:rPr>
              <w:t xml:space="preserve"> </w:t>
            </w:r>
            <w:r w:rsidRPr="00F954F4">
              <w:rPr>
                <w:rFonts w:ascii="Sylfaen" w:hAnsi="Sylfaen"/>
                <w:i/>
                <w:iCs/>
                <w:sz w:val="22"/>
                <w:szCs w:val="22"/>
                <w:lang w:val="en-US" w:eastAsia="en-US"/>
              </w:rPr>
              <w:t>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162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color w:val="000000"/>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Լուծված թթվածին, ԹԿՊ</w:t>
            </w:r>
            <w:r w:rsidRPr="00F954F4">
              <w:rPr>
                <w:rFonts w:ascii="Sylfaen" w:hAnsi="Sylfaen"/>
                <w:i/>
                <w:iCs/>
                <w:sz w:val="22"/>
                <w:szCs w:val="22"/>
                <w:vertAlign w:val="subscript"/>
                <w:lang w:val="en-US" w:eastAsia="en-US"/>
              </w:rPr>
              <w:t>5</w:t>
            </w:r>
            <w:r w:rsidRPr="00F954F4">
              <w:rPr>
                <w:rFonts w:ascii="Sylfaen" w:hAnsi="Sylfaen"/>
                <w:i/>
                <w:iCs/>
                <w:sz w:val="22"/>
                <w:szCs w:val="22"/>
                <w:lang w:val="en-US" w:eastAsia="en-US"/>
              </w:rPr>
              <w:t>, նիտրիտ իոն, մոլիբդեն, կոբալտ, երկաթ, բերիլիում, ընդհանուր ֆոսֆոր</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15"/>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Արարատյան</w:t>
            </w:r>
          </w:p>
        </w:tc>
        <w:tc>
          <w:tcPr>
            <w:tcW w:w="1739" w:type="dxa"/>
            <w:shd w:val="clear" w:color="auto" w:fill="auto"/>
            <w:vAlign w:val="center"/>
            <w:hideMark/>
          </w:tcPr>
          <w:p w:rsidR="00681700" w:rsidRPr="00F954F4" w:rsidRDefault="00681700" w:rsidP="00D2146C">
            <w:pPr>
              <w:jc w:val="center"/>
              <w:rPr>
                <w:rFonts w:ascii="Sylfaen" w:hAnsi="Sylfaen"/>
                <w:i/>
                <w:iCs/>
                <w:color w:val="000000"/>
                <w:sz w:val="22"/>
                <w:szCs w:val="22"/>
                <w:lang w:val="en-US" w:eastAsia="en-US"/>
              </w:rPr>
            </w:pPr>
            <w:r w:rsidRPr="00F954F4">
              <w:rPr>
                <w:rFonts w:ascii="Sylfaen" w:hAnsi="Sylfaen"/>
                <w:i/>
                <w:iCs/>
                <w:color w:val="000000"/>
                <w:sz w:val="22"/>
                <w:szCs w:val="22"/>
                <w:lang w:val="en-US" w:eastAsia="en-US"/>
              </w:rPr>
              <w:t>Վեդի</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Ուրցաձորից վերև (80)</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երկաթ,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6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Արփա</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Ջերմուկից վերև (83)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երկաթ, բերիլիում,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Վայքից վերև (84)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երկաթ</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Վայքից ներքև (85)</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երկաթ</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75"/>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Եղեգնաձորից վերև (86)</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կոբալտ, երկաթ, բարիում</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75"/>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Արենիից ներքև (87)</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երկաթ, բարիում,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Դարբ գետ</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(349)</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երկաթ, ծարիր,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885"/>
          <w:jc w:val="center"/>
        </w:trPr>
        <w:tc>
          <w:tcPr>
            <w:tcW w:w="1870" w:type="dxa"/>
            <w:vMerge/>
            <w:vAlign w:val="center"/>
            <w:hideMark/>
          </w:tcPr>
          <w:p w:rsidR="00681700" w:rsidRPr="00F954F4" w:rsidRDefault="00681700" w:rsidP="00D2146C">
            <w:pPr>
              <w:jc w:val="left"/>
              <w:rPr>
                <w:rFonts w:ascii="Sylfaen" w:hAnsi="Sylfaen"/>
                <w:i/>
                <w:iCs/>
                <w:sz w:val="22"/>
                <w:szCs w:val="22"/>
                <w:lang w:val="en-US" w:eastAsia="en-US"/>
              </w:rPr>
            </w:pPr>
          </w:p>
        </w:tc>
        <w:tc>
          <w:tcPr>
            <w:tcW w:w="1739"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Եղեգիս</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Շատինից ներքև (88)</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երկաթ, բարիում, բերիլիում,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885"/>
          <w:jc w:val="center"/>
        </w:trPr>
        <w:tc>
          <w:tcPr>
            <w:tcW w:w="1870" w:type="dxa"/>
            <w:vMerge/>
            <w:vAlign w:val="center"/>
          </w:tcPr>
          <w:p w:rsidR="00681700" w:rsidRPr="00F954F4" w:rsidRDefault="00681700" w:rsidP="00D2146C">
            <w:pPr>
              <w:jc w:val="left"/>
              <w:rPr>
                <w:rFonts w:ascii="Sylfaen" w:hAnsi="Sylfaen"/>
                <w:i/>
                <w:iCs/>
                <w:sz w:val="22"/>
                <w:szCs w:val="22"/>
                <w:lang w:val="en-US" w:eastAsia="en-US"/>
              </w:rPr>
            </w:pPr>
          </w:p>
        </w:tc>
        <w:tc>
          <w:tcPr>
            <w:tcW w:w="1739" w:type="dxa"/>
            <w:shd w:val="clear" w:color="auto" w:fill="auto"/>
            <w:vAlign w:val="center"/>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Սպանդարյան-Կեչուտ ջրատար</w:t>
            </w:r>
          </w:p>
        </w:tc>
        <w:tc>
          <w:tcPr>
            <w:tcW w:w="2136" w:type="dxa"/>
            <w:shd w:val="clear" w:color="auto" w:fill="auto"/>
            <w:vAlign w:val="center"/>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Սպանդարյան-Կեչուտ թունելի ելքից (353)</w:t>
            </w:r>
          </w:p>
        </w:tc>
        <w:tc>
          <w:tcPr>
            <w:tcW w:w="2183" w:type="dxa"/>
            <w:shd w:val="clear" w:color="auto" w:fill="auto"/>
            <w:vAlign w:val="center"/>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Ֆոսֆատ իոն, մոլիբդեն</w:t>
            </w:r>
          </w:p>
        </w:tc>
        <w:tc>
          <w:tcPr>
            <w:tcW w:w="1340" w:type="dxa"/>
            <w:shd w:val="clear" w:color="auto" w:fill="auto"/>
            <w:noWrap/>
            <w:vAlign w:val="center"/>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30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Հարավային</w:t>
            </w:r>
          </w:p>
        </w:tc>
        <w:tc>
          <w:tcPr>
            <w:tcW w:w="1739" w:type="dxa"/>
            <w:vMerge w:val="restart"/>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Կարճևան </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(344)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Ծարիր, ԸԼԱ</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9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Պղինձ, վանադիում, երկաթ, կալիում, նատրիում,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100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Լուծված թթվածին, ԹԿՊ</w:t>
            </w:r>
            <w:r w:rsidRPr="00F954F4">
              <w:rPr>
                <w:rFonts w:ascii="Calibri" w:hAnsi="Calibri"/>
                <w:sz w:val="22"/>
                <w:szCs w:val="22"/>
                <w:vertAlign w:val="subscript"/>
                <w:lang w:val="en-US" w:eastAsia="en-US"/>
              </w:rPr>
              <w:t>5</w:t>
            </w:r>
            <w:r w:rsidRPr="00F954F4">
              <w:rPr>
                <w:rFonts w:ascii="Calibri" w:hAnsi="Calibri"/>
                <w:sz w:val="22"/>
                <w:szCs w:val="22"/>
                <w:lang w:val="en-US" w:eastAsia="en-US"/>
              </w:rPr>
              <w:t xml:space="preserve">, </w:t>
            </w:r>
            <w:r w:rsidRPr="00F954F4">
              <w:rPr>
                <w:rFonts w:ascii="Sylfaen" w:hAnsi="Sylfaen"/>
                <w:i/>
                <w:iCs/>
                <w:sz w:val="22"/>
                <w:szCs w:val="22"/>
                <w:lang w:val="en-US" w:eastAsia="en-US"/>
              </w:rPr>
              <w:t>ԹՔՊ</w:t>
            </w:r>
            <w:r w:rsidRPr="00F954F4">
              <w:rPr>
                <w:rFonts w:ascii="Calibri" w:hAnsi="Calibri"/>
                <w:sz w:val="22"/>
                <w:szCs w:val="22"/>
                <w:lang w:val="en-US" w:eastAsia="en-US"/>
              </w:rPr>
              <w:t xml:space="preserve">, </w:t>
            </w:r>
            <w:r w:rsidRPr="00F954F4">
              <w:rPr>
                <w:rFonts w:ascii="Sylfaen" w:hAnsi="Sylfaen"/>
                <w:i/>
                <w:iCs/>
                <w:sz w:val="22"/>
                <w:szCs w:val="22"/>
                <w:lang w:val="en-US" w:eastAsia="en-US"/>
              </w:rPr>
              <w:t xml:space="preserve">մոլիբդեն, մանգան, կոբալտ, ԿՆ </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Մեղրիգետ</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ք. Մեղրիից վերև (89)</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ալյումին,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(90)</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Կոբալտ, բերիլիում,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6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Հարավային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Ողջի</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1.7 կմ ք. Քաջարանից վերև (91)</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center"/>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1.8 կմ ք. Քաջարանից ներքև (92)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պղինձ, կալիում</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ալյումին, սուլֆատ իոն,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մանգան, կոբալտ</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0.8 կմ ք. Կապանից վերև (93)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Կապանի օդանավակայանից ներքև (94)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Ցինկ</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Երկաթ, ալյումին </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 Պղինձ, մանգան, կոբալտ</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Աճանան (Նորաշենիկ)</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 կմ գյ. Աճանանից վերև (346)</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Կոբալտ, երկաթ</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(347)</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Կադմիում, երկաթ</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12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Նիտրիտ իոն, վանադիում, կոբալտ, կալիում, ալյումին, ծարիր</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մանգան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55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Գեղի</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Աջա</w:t>
            </w:r>
            <w:r>
              <w:rPr>
                <w:rFonts w:ascii="Sylfaen" w:hAnsi="Sylfaen"/>
                <w:i/>
                <w:iCs/>
                <w:sz w:val="22"/>
                <w:szCs w:val="22"/>
                <w:lang w:val="en-US" w:eastAsia="en-US"/>
              </w:rPr>
              <w:softHyphen/>
            </w:r>
            <w:r w:rsidRPr="00F954F4">
              <w:rPr>
                <w:rFonts w:ascii="Sylfaen" w:hAnsi="Sylfaen"/>
                <w:i/>
                <w:iCs/>
                <w:sz w:val="22"/>
                <w:szCs w:val="22"/>
                <w:lang w:val="en-US" w:eastAsia="en-US"/>
              </w:rPr>
              <w:t>բաջից վերև (97)</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(98)</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Որոտան</w:t>
            </w:r>
          </w:p>
        </w:tc>
        <w:tc>
          <w:tcPr>
            <w:tcW w:w="2136"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Գորայքից վերև (99)</w:t>
            </w:r>
          </w:p>
        </w:tc>
        <w:tc>
          <w:tcPr>
            <w:tcW w:w="2183"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երկաթ</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shd w:val="clear" w:color="000000" w:fill="FAF503"/>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 կմ ք. Սիսիանից վերև (100)</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բարիում,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418"/>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6 կմ ք. Սիսիանից ներքև (101)</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բարիում,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518"/>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75"/>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Տաթև ՀԷԿ-ից ներքև (102)</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բարիում, 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436"/>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512"/>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Սիսիան</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0.5 կմ գյ. Արևիսից վերև (103)</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երկաթ</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689"/>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900"/>
          <w:jc w:val="center"/>
        </w:trPr>
        <w:tc>
          <w:tcPr>
            <w:tcW w:w="1870"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Հարավային</w:t>
            </w:r>
          </w:p>
        </w:tc>
        <w:tc>
          <w:tcPr>
            <w:tcW w:w="1739"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Սիսիան</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Գետաբերան (104)</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վանադիում, երկաթ, բարիում, ԸԼԱ</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Մանգան, կալիում</w:t>
            </w:r>
          </w:p>
        </w:tc>
        <w:tc>
          <w:tcPr>
            <w:tcW w:w="1340"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restart"/>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Վարարակ </w:t>
            </w: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 կմ ք. Գորիսից վերև (106)</w:t>
            </w:r>
          </w:p>
        </w:tc>
        <w:tc>
          <w:tcPr>
            <w:tcW w:w="2183"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Երկաթ,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r>
      <w:tr w:rsidR="00681700" w:rsidRPr="00F954F4" w:rsidTr="00D2146C">
        <w:trPr>
          <w:trHeight w:val="3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Ալյումին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6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1.5 կմ Գորիսից ներքև (107)</w:t>
            </w: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Մոլիբդեն, մանգան, կալիում, ԸԱԱ, ԿՆ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 xml:space="preserve">Նիտրիտ իոն, ֆընդհանուր ֆոսֆոր </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4-րդ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r w:rsidR="00681700" w:rsidRPr="00F954F4" w:rsidTr="00D2146C">
        <w:trPr>
          <w:trHeight w:val="600"/>
          <w:jc w:val="center"/>
        </w:trPr>
        <w:tc>
          <w:tcPr>
            <w:tcW w:w="1870" w:type="dxa"/>
            <w:vMerge/>
            <w:shd w:val="clear" w:color="auto" w:fill="auto"/>
            <w:vAlign w:val="center"/>
            <w:hideMark/>
          </w:tcPr>
          <w:p w:rsidR="00681700" w:rsidRPr="00F954F4" w:rsidRDefault="00681700" w:rsidP="00D2146C">
            <w:pPr>
              <w:jc w:val="left"/>
              <w:rPr>
                <w:rFonts w:ascii="Sylfaen" w:hAnsi="Sylfaen"/>
                <w:i/>
                <w:iCs/>
                <w:sz w:val="22"/>
                <w:szCs w:val="22"/>
                <w:lang w:val="en-US" w:eastAsia="en-US"/>
              </w:rPr>
            </w:pP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36" w:type="dxa"/>
            <w:vMerge/>
            <w:vAlign w:val="center"/>
            <w:hideMark/>
          </w:tcPr>
          <w:p w:rsidR="00681700" w:rsidRPr="00F954F4" w:rsidRDefault="00681700" w:rsidP="00D2146C">
            <w:pPr>
              <w:jc w:val="left"/>
              <w:rPr>
                <w:rFonts w:ascii="Sylfaen" w:hAnsi="Sylfaen"/>
                <w:i/>
                <w:iCs/>
                <w:sz w:val="22"/>
                <w:szCs w:val="22"/>
                <w:lang w:val="en-US" w:eastAsia="en-US"/>
              </w:rPr>
            </w:pPr>
          </w:p>
        </w:tc>
        <w:tc>
          <w:tcPr>
            <w:tcW w:w="2183" w:type="dxa"/>
            <w:shd w:val="clear" w:color="auto" w:fill="auto"/>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Ամոնիում իոն, ֆոսֆատ իոն</w:t>
            </w:r>
          </w:p>
        </w:tc>
        <w:tc>
          <w:tcPr>
            <w:tcW w:w="1340" w:type="dxa"/>
            <w:shd w:val="clear" w:color="auto" w:fill="auto"/>
            <w:noWrap/>
            <w:vAlign w:val="center"/>
            <w:hideMark/>
          </w:tcPr>
          <w:p w:rsidR="00681700" w:rsidRPr="00F954F4" w:rsidRDefault="00681700" w:rsidP="00D2146C">
            <w:pPr>
              <w:jc w:val="center"/>
              <w:rPr>
                <w:rFonts w:ascii="Sylfaen" w:hAnsi="Sylfaen"/>
                <w:i/>
                <w:iCs/>
                <w:sz w:val="22"/>
                <w:szCs w:val="22"/>
                <w:lang w:val="en-US" w:eastAsia="en-US"/>
              </w:rPr>
            </w:pPr>
            <w:r w:rsidRPr="00F954F4">
              <w:rPr>
                <w:rFonts w:ascii="Sylfaen" w:hAnsi="Sylfaen"/>
                <w:i/>
                <w:iCs/>
                <w:sz w:val="22"/>
                <w:szCs w:val="22"/>
                <w:lang w:val="en-US" w:eastAsia="en-US"/>
              </w:rPr>
              <w:t>5-րդ</w:t>
            </w:r>
          </w:p>
        </w:tc>
        <w:tc>
          <w:tcPr>
            <w:tcW w:w="1739" w:type="dxa"/>
            <w:vMerge/>
            <w:vAlign w:val="center"/>
            <w:hideMark/>
          </w:tcPr>
          <w:p w:rsidR="00681700" w:rsidRPr="00F954F4" w:rsidRDefault="00681700" w:rsidP="00D2146C">
            <w:pPr>
              <w:jc w:val="left"/>
              <w:rPr>
                <w:rFonts w:ascii="Sylfaen" w:hAnsi="Sylfaen"/>
                <w:i/>
                <w:iCs/>
                <w:sz w:val="22"/>
                <w:szCs w:val="22"/>
                <w:lang w:val="en-US" w:eastAsia="en-US"/>
              </w:rPr>
            </w:pPr>
          </w:p>
        </w:tc>
      </w:tr>
    </w:tbl>
    <w:p w:rsidR="00681700" w:rsidRDefault="00681700" w:rsidP="00681700">
      <w:pPr>
        <w:ind w:hanging="426"/>
        <w:jc w:val="left"/>
        <w:rPr>
          <w:rFonts w:ascii="Sylfaen" w:hAnsi="Sylfaen" w:cs="Sylfaen"/>
          <w:i/>
          <w:sz w:val="16"/>
          <w:szCs w:val="16"/>
          <w:lang w:val="hy-AM"/>
        </w:rPr>
      </w:pPr>
    </w:p>
    <w:p w:rsidR="00681700" w:rsidRPr="00F44D3D" w:rsidRDefault="00681700" w:rsidP="00681700">
      <w:pPr>
        <w:ind w:hanging="426"/>
        <w:jc w:val="left"/>
        <w:rPr>
          <w:rFonts w:ascii="Sylfaen" w:hAnsi="Sylfaen" w:cs="Sylfaen"/>
          <w:i/>
          <w:sz w:val="16"/>
          <w:szCs w:val="16"/>
          <w:lang w:val="hy-AM"/>
        </w:rPr>
      </w:pPr>
      <w:r>
        <w:rPr>
          <w:rFonts w:ascii="Sylfaen" w:hAnsi="Sylfaen" w:cs="Sylfaen"/>
          <w:i/>
          <w:sz w:val="16"/>
          <w:szCs w:val="16"/>
          <w:lang w:val="hy-AM"/>
        </w:rPr>
        <w:tab/>
      </w:r>
      <w:r w:rsidRPr="00F44D3D">
        <w:rPr>
          <w:rFonts w:ascii="Sylfaen" w:hAnsi="Sylfaen" w:cs="Sylfaen"/>
          <w:i/>
          <w:sz w:val="16"/>
          <w:szCs w:val="16"/>
          <w:lang w:val="hy-AM"/>
        </w:rPr>
        <w:t xml:space="preserve">2-րդ դաս՝ </w:t>
      </w:r>
      <w:r w:rsidRPr="00F44D3D">
        <w:rPr>
          <w:rFonts w:ascii="Sylfaen" w:hAnsi="Sylfaen" w:cs="Times Armenian"/>
          <w:i/>
          <w:sz w:val="16"/>
          <w:szCs w:val="16"/>
          <w:lang w:val="hy-AM"/>
        </w:rPr>
        <w:t>«</w:t>
      </w:r>
      <w:r w:rsidRPr="00F44D3D">
        <w:rPr>
          <w:rFonts w:ascii="Sylfaen" w:hAnsi="Sylfaen" w:cs="Sylfaen"/>
          <w:i/>
          <w:sz w:val="16"/>
          <w:szCs w:val="16"/>
          <w:lang w:val="hy-AM"/>
        </w:rPr>
        <w:t>լավ</w:t>
      </w:r>
      <w:r w:rsidRPr="00F44D3D">
        <w:rPr>
          <w:rFonts w:ascii="Sylfaen" w:hAnsi="Sylfaen" w:cs="Times Armenian"/>
          <w:i/>
          <w:sz w:val="16"/>
          <w:szCs w:val="16"/>
          <w:lang w:val="hy-AM"/>
        </w:rPr>
        <w:t>»</w:t>
      </w:r>
      <w:r w:rsidRPr="00F44D3D">
        <w:rPr>
          <w:rFonts w:ascii="Sylfaen" w:hAnsi="Sylfaen" w:cs="Sylfaen"/>
          <w:i/>
          <w:sz w:val="16"/>
          <w:szCs w:val="16"/>
          <w:lang w:val="hy-AM"/>
        </w:rPr>
        <w:t xml:space="preserve"> որակ 3 -րդ դաս՝ </w:t>
      </w:r>
      <w:r w:rsidRPr="00F44D3D">
        <w:rPr>
          <w:rFonts w:ascii="Sylfaen" w:hAnsi="Sylfaen" w:cs="Times Armenian"/>
          <w:i/>
          <w:sz w:val="16"/>
          <w:szCs w:val="16"/>
          <w:lang w:val="hy-AM"/>
        </w:rPr>
        <w:t>«</w:t>
      </w:r>
      <w:r w:rsidRPr="00F44D3D">
        <w:rPr>
          <w:rFonts w:ascii="Sylfaen" w:hAnsi="Sylfaen" w:cs="Sylfaen"/>
          <w:i/>
          <w:sz w:val="16"/>
          <w:szCs w:val="16"/>
          <w:lang w:val="hy-AM"/>
        </w:rPr>
        <w:t>միջակ</w:t>
      </w:r>
      <w:r w:rsidRPr="00F44D3D">
        <w:rPr>
          <w:rFonts w:ascii="Sylfaen" w:hAnsi="Sylfaen" w:cs="Times Armenian"/>
          <w:i/>
          <w:sz w:val="16"/>
          <w:szCs w:val="16"/>
          <w:lang w:val="hy-AM"/>
        </w:rPr>
        <w:t>»</w:t>
      </w:r>
      <w:r w:rsidRPr="00F44D3D">
        <w:rPr>
          <w:rFonts w:ascii="Sylfaen" w:hAnsi="Sylfaen" w:cs="Sylfaen"/>
          <w:i/>
          <w:sz w:val="16"/>
          <w:szCs w:val="16"/>
          <w:lang w:val="hy-AM"/>
        </w:rPr>
        <w:t xml:space="preserve"> որակ,4 -րդ դաս՝ </w:t>
      </w:r>
      <w:r w:rsidRPr="00F44D3D">
        <w:rPr>
          <w:rFonts w:ascii="Sylfaen" w:hAnsi="Sylfaen" w:cs="Times Armenian"/>
          <w:i/>
          <w:sz w:val="16"/>
          <w:szCs w:val="16"/>
          <w:lang w:val="hy-AM"/>
        </w:rPr>
        <w:t>«</w:t>
      </w:r>
      <w:r w:rsidRPr="00F44D3D">
        <w:rPr>
          <w:rFonts w:ascii="Sylfaen" w:hAnsi="Sylfaen" w:cs="Sylfaen"/>
          <w:i/>
          <w:sz w:val="16"/>
          <w:szCs w:val="16"/>
          <w:lang w:val="hy-AM"/>
        </w:rPr>
        <w:t>անբավարար</w:t>
      </w:r>
      <w:r w:rsidRPr="00F44D3D">
        <w:rPr>
          <w:rFonts w:ascii="Sylfaen" w:hAnsi="Sylfaen" w:cs="Times Armenian"/>
          <w:i/>
          <w:sz w:val="16"/>
          <w:szCs w:val="16"/>
          <w:lang w:val="hy-AM"/>
        </w:rPr>
        <w:t>»</w:t>
      </w:r>
      <w:r w:rsidRPr="00F44D3D">
        <w:rPr>
          <w:rFonts w:ascii="Sylfaen" w:hAnsi="Sylfaen" w:cs="Sylfaen"/>
          <w:i/>
          <w:sz w:val="16"/>
          <w:szCs w:val="16"/>
          <w:lang w:val="hy-AM"/>
        </w:rPr>
        <w:t xml:space="preserve"> որակ, 5 -րդ դաս՝ </w:t>
      </w:r>
      <w:r w:rsidRPr="00F44D3D">
        <w:rPr>
          <w:rFonts w:ascii="Sylfaen" w:hAnsi="Sylfaen" w:cs="Times Armenian"/>
          <w:i/>
          <w:sz w:val="16"/>
          <w:szCs w:val="16"/>
          <w:lang w:val="hy-AM"/>
        </w:rPr>
        <w:t>«</w:t>
      </w:r>
      <w:r w:rsidRPr="00F44D3D">
        <w:rPr>
          <w:rFonts w:ascii="Sylfaen" w:hAnsi="Sylfaen" w:cs="Sylfaen"/>
          <w:i/>
          <w:sz w:val="16"/>
          <w:szCs w:val="16"/>
          <w:lang w:val="hy-AM"/>
        </w:rPr>
        <w:t>վատ</w:t>
      </w:r>
      <w:r w:rsidRPr="00F44D3D">
        <w:rPr>
          <w:rFonts w:ascii="Sylfaen" w:hAnsi="Sylfaen" w:cs="Times Armenian"/>
          <w:i/>
          <w:sz w:val="16"/>
          <w:szCs w:val="16"/>
          <w:lang w:val="hy-AM"/>
        </w:rPr>
        <w:t>»</w:t>
      </w:r>
      <w:r w:rsidRPr="00F44D3D">
        <w:rPr>
          <w:rFonts w:ascii="Sylfaen" w:hAnsi="Sylfaen" w:cs="Sylfaen"/>
          <w:i/>
          <w:sz w:val="16"/>
          <w:szCs w:val="16"/>
          <w:lang w:val="hy-AM"/>
        </w:rPr>
        <w:t xml:space="preserve"> որակ</w:t>
      </w:r>
    </w:p>
    <w:p w:rsidR="00681700" w:rsidRDefault="00681700" w:rsidP="00681700">
      <w:pPr>
        <w:rPr>
          <w:rFonts w:ascii="Sylfaen" w:hAnsi="Sylfaen"/>
          <w:i/>
          <w:iCs/>
          <w:sz w:val="16"/>
          <w:szCs w:val="16"/>
          <w:lang w:val="hy-AM" w:eastAsia="en-US"/>
        </w:rPr>
      </w:pPr>
    </w:p>
    <w:p w:rsidR="00681700" w:rsidRDefault="00681700" w:rsidP="00681700">
      <w:pPr>
        <w:rPr>
          <w:rFonts w:ascii="Sylfaen" w:hAnsi="Sylfaen"/>
          <w:b/>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i/>
          <w:color w:val="333333"/>
          <w:sz w:val="22"/>
          <w:szCs w:val="22"/>
          <w:lang w:val="hy-AM" w:eastAsia="en-US"/>
        </w:rPr>
      </w:pPr>
    </w:p>
    <w:p w:rsidR="00681700" w:rsidRDefault="00681700" w:rsidP="00681700">
      <w:pPr>
        <w:rPr>
          <w:rFonts w:ascii="Sylfaen" w:hAnsi="Sylfaen" w:cs="Sylfaen"/>
          <w:i/>
          <w:sz w:val="18"/>
          <w:szCs w:val="18"/>
          <w:lang w:val="hy-AM"/>
        </w:rPr>
      </w:pPr>
      <w:r w:rsidRPr="007239DF">
        <w:rPr>
          <w:rFonts w:ascii="Sylfaen" w:hAnsi="Sylfaen"/>
          <w:i/>
          <w:color w:val="333333"/>
          <w:sz w:val="22"/>
          <w:szCs w:val="22"/>
          <w:lang w:val="hy-AM" w:eastAsia="en-US"/>
        </w:rPr>
        <w:t>*</w:t>
      </w:r>
      <w:r w:rsidRPr="00994CC3">
        <w:rPr>
          <w:rFonts w:ascii="Sylfaen" w:hAnsi="Sylfaen"/>
          <w:b/>
          <w:i/>
          <w:color w:val="333333"/>
          <w:sz w:val="22"/>
          <w:szCs w:val="22"/>
          <w:lang w:val="hy-AM" w:eastAsia="en-US"/>
        </w:rPr>
        <w:t xml:space="preserve"> </w:t>
      </w:r>
      <w:r>
        <w:rPr>
          <w:rFonts w:ascii="Sylfaen" w:hAnsi="Sylfaen"/>
          <w:i/>
          <w:iCs/>
          <w:sz w:val="18"/>
          <w:szCs w:val="18"/>
          <w:lang w:val="hy-AM" w:eastAsia="en-US"/>
        </w:rPr>
        <w:t>5</w:t>
      </w:r>
      <w:r w:rsidRPr="00994CC3">
        <w:rPr>
          <w:rFonts w:ascii="Sylfaen" w:hAnsi="Sylfaen"/>
          <w:i/>
          <w:iCs/>
          <w:sz w:val="18"/>
          <w:szCs w:val="18"/>
          <w:lang w:val="hy-AM" w:eastAsia="en-US"/>
        </w:rPr>
        <w:t>0</w:t>
      </w:r>
      <w:r>
        <w:rPr>
          <w:rFonts w:ascii="Sylfaen" w:hAnsi="Sylfaen"/>
          <w:i/>
          <w:iCs/>
          <w:sz w:val="18"/>
          <w:szCs w:val="18"/>
          <w:lang w:val="hy-AM" w:eastAsia="en-US"/>
        </w:rPr>
        <w:t xml:space="preserve">, </w:t>
      </w:r>
      <w:r w:rsidRPr="00C77F47">
        <w:rPr>
          <w:rFonts w:ascii="Sylfaen" w:hAnsi="Sylfaen"/>
          <w:i/>
          <w:iCs/>
          <w:sz w:val="18"/>
          <w:szCs w:val="18"/>
          <w:lang w:val="hy-AM" w:eastAsia="en-US"/>
        </w:rPr>
        <w:t>53</w:t>
      </w:r>
      <w:r>
        <w:rPr>
          <w:rFonts w:ascii="Sylfaen" w:hAnsi="Sylfaen"/>
          <w:i/>
          <w:iCs/>
          <w:sz w:val="18"/>
          <w:szCs w:val="18"/>
          <w:lang w:val="hy-AM" w:eastAsia="en-US"/>
        </w:rPr>
        <w:t>, 54</w:t>
      </w:r>
      <w:r w:rsidRPr="00994CC3">
        <w:rPr>
          <w:rFonts w:ascii="Sylfaen" w:hAnsi="Sylfaen"/>
          <w:i/>
          <w:iCs/>
          <w:sz w:val="18"/>
          <w:szCs w:val="18"/>
          <w:lang w:val="hy-AM" w:eastAsia="en-US"/>
        </w:rPr>
        <w:t>, 56</w:t>
      </w:r>
      <w:r w:rsidRPr="00C77F47">
        <w:rPr>
          <w:rFonts w:ascii="Sylfaen" w:hAnsi="Sylfaen"/>
          <w:i/>
          <w:iCs/>
          <w:sz w:val="18"/>
          <w:szCs w:val="18"/>
          <w:lang w:val="hy-AM" w:eastAsia="en-US"/>
        </w:rPr>
        <w:t xml:space="preserve"> դիտակետերում ջրի որակի «վատ» դաս</w:t>
      </w:r>
      <w:r>
        <w:rPr>
          <w:rFonts w:ascii="Sylfaen" w:hAnsi="Sylfaen"/>
          <w:i/>
          <w:iCs/>
          <w:sz w:val="18"/>
          <w:szCs w:val="18"/>
          <w:lang w:val="hy-AM" w:eastAsia="en-US"/>
        </w:rPr>
        <w:t>ը</w:t>
      </w:r>
      <w:r w:rsidRPr="00C77F47">
        <w:rPr>
          <w:rFonts w:ascii="Sylfaen" w:hAnsi="Sylfaen"/>
          <w:i/>
          <w:iCs/>
          <w:sz w:val="18"/>
          <w:szCs w:val="18"/>
          <w:lang w:val="hy-AM" w:eastAsia="en-US"/>
        </w:rPr>
        <w:t xml:space="preserve"> պայմանավորված</w:t>
      </w:r>
      <w:r w:rsidRPr="00994CC3">
        <w:rPr>
          <w:rFonts w:ascii="Sylfaen" w:hAnsi="Sylfaen"/>
          <w:i/>
          <w:iCs/>
          <w:sz w:val="18"/>
          <w:szCs w:val="18"/>
          <w:lang w:val="hy-AM" w:eastAsia="en-US"/>
        </w:rPr>
        <w:t xml:space="preserve"> է</w:t>
      </w:r>
      <w:r w:rsidRPr="00C77F47">
        <w:rPr>
          <w:rFonts w:ascii="Sylfaen" w:hAnsi="Sylfaen"/>
          <w:i/>
          <w:iCs/>
          <w:sz w:val="18"/>
          <w:szCs w:val="18"/>
          <w:lang w:val="hy-AM" w:eastAsia="en-US"/>
        </w:rPr>
        <w:t xml:space="preserve"> </w:t>
      </w:r>
      <w:r>
        <w:rPr>
          <w:rFonts w:ascii="Sylfaen" w:hAnsi="Sylfaen"/>
          <w:i/>
          <w:iCs/>
          <w:sz w:val="18"/>
          <w:szCs w:val="18"/>
          <w:lang w:val="hy-AM" w:eastAsia="en-US"/>
        </w:rPr>
        <w:t>վանադիումով</w:t>
      </w:r>
      <w:r w:rsidRPr="00994CC3">
        <w:rPr>
          <w:rFonts w:ascii="Sylfaen" w:hAnsi="Sylfaen"/>
          <w:i/>
          <w:iCs/>
          <w:sz w:val="18"/>
          <w:szCs w:val="18"/>
          <w:lang w:val="hy-AM" w:eastAsia="en-US"/>
        </w:rPr>
        <w:t>, ինչը</w:t>
      </w:r>
      <w:r>
        <w:rPr>
          <w:rFonts w:ascii="Sylfaen" w:hAnsi="Sylfaen"/>
          <w:i/>
          <w:iCs/>
          <w:sz w:val="18"/>
          <w:szCs w:val="18"/>
          <w:lang w:val="hy-AM" w:eastAsia="en-US"/>
        </w:rPr>
        <w:t xml:space="preserve"> </w:t>
      </w:r>
      <w:r w:rsidRPr="00994CC3">
        <w:rPr>
          <w:rFonts w:ascii="Sylfaen" w:hAnsi="Sylfaen"/>
          <w:i/>
          <w:iCs/>
          <w:sz w:val="18"/>
          <w:szCs w:val="18"/>
          <w:lang w:val="hy-AM" w:eastAsia="en-US"/>
        </w:rPr>
        <w:t>այդ</w:t>
      </w:r>
      <w:r>
        <w:rPr>
          <w:rFonts w:ascii="Sylfaen" w:hAnsi="Sylfaen"/>
          <w:i/>
          <w:iCs/>
          <w:sz w:val="18"/>
          <w:szCs w:val="18"/>
          <w:lang w:val="hy-AM" w:eastAsia="en-US"/>
        </w:rPr>
        <w:t xml:space="preserve"> գետ</w:t>
      </w:r>
      <w:r w:rsidRPr="006D7E19">
        <w:rPr>
          <w:rFonts w:ascii="Sylfaen" w:hAnsi="Sylfaen"/>
          <w:i/>
          <w:iCs/>
          <w:sz w:val="18"/>
          <w:szCs w:val="18"/>
          <w:lang w:val="hy-AM" w:eastAsia="en-US"/>
        </w:rPr>
        <w:t>ի համար կարելի է համարել</w:t>
      </w:r>
      <w:r w:rsidRPr="00C77F47">
        <w:rPr>
          <w:rFonts w:ascii="Sylfaen" w:hAnsi="Sylfaen"/>
          <w:i/>
          <w:iCs/>
          <w:sz w:val="18"/>
          <w:szCs w:val="18"/>
          <w:lang w:val="hy-AM" w:eastAsia="en-US"/>
        </w:rPr>
        <w:t xml:space="preserve"> ֆոնային</w:t>
      </w:r>
    </w:p>
    <w:p w:rsidR="00681700" w:rsidRPr="00994CC3" w:rsidRDefault="00681700" w:rsidP="00681700">
      <w:pPr>
        <w:jc w:val="left"/>
        <w:rPr>
          <w:rFonts w:ascii="Sylfaen" w:hAnsi="Sylfaen"/>
          <w:b/>
          <w:i/>
          <w:color w:val="333333"/>
          <w:sz w:val="22"/>
          <w:szCs w:val="22"/>
          <w:lang w:val="hy-AM" w:eastAsia="en-US"/>
        </w:rPr>
        <w:sectPr w:rsidR="00681700" w:rsidRPr="00994CC3" w:rsidSect="00681700">
          <w:headerReference w:type="even" r:id="rId7"/>
          <w:pgSz w:w="11906" w:h="16838" w:code="9"/>
          <w:pgMar w:top="720" w:right="1123" w:bottom="1077" w:left="1123" w:header="720" w:footer="299" w:gutter="0"/>
          <w:cols w:space="720"/>
          <w:docGrid w:linePitch="360"/>
        </w:sectPr>
      </w:pPr>
    </w:p>
    <w:tbl>
      <w:tblPr>
        <w:tblW w:w="10866" w:type="dxa"/>
        <w:jc w:val="center"/>
        <w:tblLook w:val="04A0" w:firstRow="1" w:lastRow="0" w:firstColumn="1" w:lastColumn="0" w:noHBand="0" w:noVBand="1"/>
      </w:tblPr>
      <w:tblGrid>
        <w:gridCol w:w="1870"/>
        <w:gridCol w:w="1739"/>
        <w:gridCol w:w="2264"/>
        <w:gridCol w:w="1918"/>
        <w:gridCol w:w="1336"/>
        <w:gridCol w:w="1739"/>
      </w:tblGrid>
      <w:tr w:rsidR="00681700" w:rsidRPr="00183E64" w:rsidTr="00D2146C">
        <w:trPr>
          <w:trHeight w:val="1200"/>
          <w:tblHeader/>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b/>
                <w:bCs/>
                <w:i/>
                <w:iCs/>
                <w:sz w:val="22"/>
                <w:szCs w:val="22"/>
                <w:lang w:val="en-US" w:eastAsia="en-US"/>
              </w:rPr>
            </w:pPr>
            <w:r w:rsidRPr="00183E64">
              <w:rPr>
                <w:rFonts w:ascii="Sylfaen" w:hAnsi="Sylfaen"/>
                <w:b/>
                <w:bCs/>
                <w:i/>
                <w:iCs/>
                <w:sz w:val="22"/>
                <w:szCs w:val="22"/>
                <w:lang w:val="en-US" w:eastAsia="en-US"/>
              </w:rPr>
              <w:t>Ջրավազանային կառավարման տարածք</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b/>
                <w:bCs/>
                <w:i/>
                <w:iCs/>
                <w:sz w:val="22"/>
                <w:szCs w:val="22"/>
                <w:lang w:val="en-US" w:eastAsia="en-US"/>
              </w:rPr>
            </w:pPr>
            <w:r w:rsidRPr="00183E64">
              <w:rPr>
                <w:rFonts w:ascii="Sylfaen" w:hAnsi="Sylfaen"/>
                <w:b/>
                <w:bCs/>
                <w:i/>
                <w:iCs/>
                <w:sz w:val="22"/>
                <w:szCs w:val="22"/>
                <w:lang w:val="en-US" w:eastAsia="en-US"/>
              </w:rPr>
              <w:t>Ջրային օբյեկտ</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b/>
                <w:bCs/>
                <w:i/>
                <w:iCs/>
                <w:sz w:val="22"/>
                <w:szCs w:val="22"/>
                <w:lang w:val="en-US" w:eastAsia="en-US"/>
              </w:rPr>
            </w:pPr>
            <w:r w:rsidRPr="00183E64">
              <w:rPr>
                <w:rFonts w:ascii="Sylfaen" w:hAnsi="Sylfaen"/>
                <w:b/>
                <w:bCs/>
                <w:i/>
                <w:iCs/>
                <w:sz w:val="22"/>
                <w:szCs w:val="22"/>
                <w:lang w:val="en-US" w:eastAsia="en-US"/>
              </w:rPr>
              <w:t>Դիտակետի տեղադրություն (Դիտակետի համար)</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b/>
                <w:bCs/>
                <w:i/>
                <w:iCs/>
                <w:sz w:val="22"/>
                <w:szCs w:val="22"/>
                <w:lang w:val="en-US" w:eastAsia="en-US"/>
              </w:rPr>
            </w:pPr>
            <w:r w:rsidRPr="00183E64">
              <w:rPr>
                <w:rFonts w:ascii="Sylfaen" w:hAnsi="Sylfaen"/>
                <w:b/>
                <w:bCs/>
                <w:i/>
                <w:iCs/>
                <w:sz w:val="22"/>
                <w:szCs w:val="22"/>
                <w:lang w:val="en-US" w:eastAsia="en-US"/>
              </w:rPr>
              <w:t>Ջրի որակի ցուցանիշ</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b/>
                <w:bCs/>
                <w:i/>
                <w:iCs/>
                <w:sz w:val="22"/>
                <w:szCs w:val="22"/>
                <w:lang w:val="en-US" w:eastAsia="en-US"/>
              </w:rPr>
            </w:pPr>
            <w:r w:rsidRPr="00183E64">
              <w:rPr>
                <w:rFonts w:ascii="Sylfaen" w:hAnsi="Sylfaen"/>
                <w:b/>
                <w:bCs/>
                <w:i/>
                <w:iCs/>
                <w:sz w:val="22"/>
                <w:szCs w:val="22"/>
                <w:lang w:val="en-US" w:eastAsia="en-US"/>
              </w:rPr>
              <w:t>Ջրի որակի ցուցանիշի դաս</w:t>
            </w:r>
          </w:p>
        </w:tc>
        <w:tc>
          <w:tcPr>
            <w:tcW w:w="1739"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b/>
                <w:bCs/>
                <w:i/>
                <w:iCs/>
                <w:sz w:val="22"/>
                <w:szCs w:val="22"/>
                <w:lang w:val="en-US" w:eastAsia="en-US"/>
              </w:rPr>
            </w:pPr>
            <w:r w:rsidRPr="00183E64">
              <w:rPr>
                <w:rFonts w:ascii="Sylfaen" w:hAnsi="Sylfaen"/>
                <w:b/>
                <w:bCs/>
                <w:i/>
                <w:iCs/>
                <w:sz w:val="22"/>
                <w:szCs w:val="22"/>
                <w:lang w:val="en-US" w:eastAsia="en-US"/>
              </w:rPr>
              <w:t>Ջրի որակի ընդհանրական դաս</w:t>
            </w:r>
          </w:p>
        </w:tc>
      </w:tr>
      <w:tr w:rsidR="00681700" w:rsidRPr="00183E64" w:rsidTr="00D2146C">
        <w:trPr>
          <w:trHeight w:val="600"/>
          <w:jc w:val="center"/>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Հյուսիսային</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Փամբակ</w:t>
            </w: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Սպիտակից ներքև  (2)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1 կմ ք. Վանաձորից վերև (3)</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Վանաձորից ներքև (4)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Դեբեդ </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Մարց գետի թափման կետից ներքև (5)</w:t>
            </w:r>
          </w:p>
        </w:tc>
        <w:tc>
          <w:tcPr>
            <w:tcW w:w="1918"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ալյումին</w:t>
            </w:r>
          </w:p>
        </w:tc>
        <w:tc>
          <w:tcPr>
            <w:tcW w:w="1336"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1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single" w:sz="4" w:space="0" w:color="auto"/>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ԿՆ</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70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Ձորագետ</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Ստեփա-նավանից վերև (8)</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9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(10)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նիտրատ իոն, երկաթ, բերիլիում,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85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Տաշիր</w:t>
            </w: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Միխայելովկայից վերև (11)</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նիտրատ իոն, երկաթ,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85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single" w:sz="4" w:space="0" w:color="auto"/>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0.5 կմ գյ. Սարատովկայից ներքև (12)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երկաթ, բերիլիում,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48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Մարց գետ</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Գետաբերան (13)</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49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Ախթալա </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(14)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կալցիում,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9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Ցինկ, պղինձ, կադմիում, մանգան, կոբալտ, սուլֆատ իոն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Գարգառ</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Ակունք (210)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4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(342)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4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Շնող </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Ակունք (345)</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(343)</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Պղինձ</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Մոլիբդեն,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85"/>
          <w:jc w:val="center"/>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Հյուսիսային</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Աղստև</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1.2 կմ ք. Դիլիջանից վերև (15)</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58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Դիլիջանից ներքև (16)</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2 կմ ք.Իջևանից վերև (17)</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մանգան,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2 կմ ք. Իջևանից ներքև (18)</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մանգան,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48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8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2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Գետիկ</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Վահանից վերև  (19)</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50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(20)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nil"/>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60"/>
          <w:jc w:val="center"/>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Ախուրյան</w:t>
            </w:r>
          </w:p>
        </w:tc>
        <w:tc>
          <w:tcPr>
            <w:tcW w:w="1739" w:type="dxa"/>
            <w:vMerge w:val="restart"/>
            <w:tcBorders>
              <w:top w:val="single" w:sz="4" w:space="0" w:color="auto"/>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Ախուրյան</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1 կմ գյ.  Ամասիայից ներքև (32)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ԹԿՊ</w:t>
            </w:r>
            <w:r w:rsidRPr="00183E64">
              <w:rPr>
                <w:rFonts w:ascii="Calibri" w:hAnsi="Calibri"/>
                <w:i/>
                <w:iCs/>
                <w:sz w:val="22"/>
                <w:szCs w:val="22"/>
                <w:vertAlign w:val="subscript"/>
                <w:lang w:val="en-US" w:eastAsia="en-US"/>
              </w:rPr>
              <w:t>5</w:t>
            </w:r>
            <w:r w:rsidRPr="00183E64">
              <w:rPr>
                <w:rFonts w:ascii="Calibri" w:hAnsi="Calibri"/>
                <w:i/>
                <w:iCs/>
                <w:sz w:val="22"/>
                <w:szCs w:val="22"/>
                <w:lang w:val="en-US" w:eastAsia="en-US"/>
              </w:rPr>
              <w:t xml:space="preserve">, </w:t>
            </w:r>
            <w:r w:rsidRPr="00183E64">
              <w:rPr>
                <w:rFonts w:ascii="Sylfaen" w:hAnsi="Sylfaen"/>
                <w:i/>
                <w:iCs/>
                <w:sz w:val="22"/>
                <w:szCs w:val="22"/>
                <w:lang w:val="en-US" w:eastAsia="en-US"/>
              </w:rPr>
              <w:t>արսեն, մանգան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ամոնիում իոն, 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ընդհանուր ֆոսֆոր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9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0.8 կմ ք. Գյումրիից վերև (33)</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մոլիբդեն, մանգան, ընդհանուր ֆոսֆոր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487"/>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422"/>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5 կմ ք. Գյումրիից ներքև (34)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Նիտրիտ իոն, մոլիբդեն, մանգան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9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ֆոսֆատ իոն, ընդհանուր ֆոսֆոր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900"/>
          <w:jc w:val="center"/>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Ախուրյան</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Ախուրյան</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0.5 կմ գյ. Բագարանից ներքև (35)</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ֆոսֆատ իոն, կոբալտ, բարիում,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900"/>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երկաթ, բերիլիում, ընդհանուր ֆոսֆոր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900"/>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Աշոցք</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0.5 կմ գյ. Մուսայելյանից վերև (36)</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600"/>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(37)</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արսեն, մանգան, բոր, ընդհանուր ֆոսֆոր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900"/>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Կարկաչուն</w:t>
            </w:r>
          </w:p>
        </w:tc>
        <w:tc>
          <w:tcPr>
            <w:tcW w:w="2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Գետաբերան (38)</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կալցիում, նատրիում, սուլֆատ իոն, ԸԼԱ</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600"/>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Մոլիբդեն, մանգան, երկաթ, կալիում, բոր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975"/>
          <w:jc w:val="center"/>
        </w:trPr>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6"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6"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Լուծված թթվածին, ԹԿՊ</w:t>
            </w:r>
            <w:r w:rsidRPr="00183E64">
              <w:rPr>
                <w:rFonts w:ascii="Calibri" w:hAnsi="Calibri"/>
                <w:sz w:val="22"/>
                <w:szCs w:val="22"/>
                <w:vertAlign w:val="subscript"/>
                <w:lang w:val="en-US" w:eastAsia="en-US"/>
              </w:rPr>
              <w:t>5</w:t>
            </w:r>
            <w:r w:rsidRPr="00183E64">
              <w:rPr>
                <w:rFonts w:ascii="Calibri" w:hAnsi="Calibri"/>
                <w:sz w:val="22"/>
                <w:szCs w:val="22"/>
                <w:lang w:val="en-US" w:eastAsia="en-US"/>
              </w:rPr>
              <w:t xml:space="preserve">, </w:t>
            </w:r>
            <w:r w:rsidRPr="00183E64">
              <w:rPr>
                <w:rFonts w:ascii="Sylfaen" w:hAnsi="Sylfaen"/>
                <w:i/>
                <w:iCs/>
                <w:sz w:val="22"/>
                <w:szCs w:val="22"/>
                <w:lang w:val="en-US" w:eastAsia="en-US"/>
              </w:rPr>
              <w:t>ԹՔՊ, ֆոսֆատ իոն, ընդհանուր ֆոսֆոր, ԿՆ</w:t>
            </w:r>
          </w:p>
        </w:tc>
        <w:tc>
          <w:tcPr>
            <w:tcW w:w="1336" w:type="dxa"/>
            <w:tcBorders>
              <w:top w:val="nil"/>
              <w:left w:val="nil"/>
              <w:bottom w:val="single" w:sz="6"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single" w:sz="6"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60"/>
          <w:jc w:val="center"/>
        </w:trPr>
        <w:tc>
          <w:tcPr>
            <w:tcW w:w="1870" w:type="dxa"/>
            <w:vMerge w:val="restart"/>
            <w:tcBorders>
              <w:top w:val="single" w:sz="4" w:space="0" w:color="auto"/>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Հրազդան</w:t>
            </w:r>
          </w:p>
        </w:tc>
        <w:tc>
          <w:tcPr>
            <w:tcW w:w="1739" w:type="dxa"/>
            <w:vMerge w:val="restart"/>
            <w:tcBorders>
              <w:top w:val="single" w:sz="4" w:space="0" w:color="auto"/>
              <w:left w:val="single" w:sz="4" w:space="0" w:color="auto"/>
              <w:bottom w:val="single" w:sz="4" w:space="0" w:color="auto"/>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Քասախ </w:t>
            </w: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Ապարանից վերև (43)</w:t>
            </w:r>
          </w:p>
        </w:tc>
        <w:tc>
          <w:tcPr>
            <w:tcW w:w="19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ԹԿՊ</w:t>
            </w:r>
            <w:r w:rsidRPr="00183E64">
              <w:rPr>
                <w:rFonts w:ascii="Sylfaen" w:hAnsi="Sylfaen"/>
                <w:i/>
                <w:iCs/>
                <w:sz w:val="22"/>
                <w:szCs w:val="22"/>
                <w:vertAlign w:val="subscript"/>
                <w:lang w:val="en-US" w:eastAsia="en-US"/>
              </w:rPr>
              <w:t>5</w:t>
            </w:r>
            <w:r w:rsidRPr="00183E64">
              <w:rPr>
                <w:rFonts w:ascii="Sylfaen" w:hAnsi="Sylfaen"/>
                <w:i/>
                <w:iCs/>
                <w:sz w:val="22"/>
                <w:szCs w:val="22"/>
                <w:lang w:val="en-US" w:eastAsia="en-US"/>
              </w:rPr>
              <w:t>, երկաթ, ալյումին</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6" w:space="0" w:color="000000"/>
              <w:left w:val="single" w:sz="6" w:space="0" w:color="000000"/>
              <w:bottom w:val="single" w:sz="6" w:space="0" w:color="000000"/>
              <w:right w:val="single" w:sz="6" w:space="0" w:color="000000"/>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9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6" w:space="0" w:color="000000"/>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0.5կմ ք. Ապարանից ներքև(44)</w:t>
            </w:r>
          </w:p>
        </w:tc>
        <w:tc>
          <w:tcPr>
            <w:tcW w:w="19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ֆոսֆատ իոն, երկաթ, ալյումին</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6" w:space="0" w:color="000000"/>
              <w:left w:val="single" w:sz="6" w:space="0" w:color="000000"/>
              <w:bottom w:val="single" w:sz="6" w:space="0" w:color="000000"/>
              <w:right w:val="single" w:sz="6" w:space="0" w:color="000000"/>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12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6" w:space="0" w:color="000000"/>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1 կմ ք. Աշտարակից վերև (45)</w:t>
            </w:r>
          </w:p>
        </w:tc>
        <w:tc>
          <w:tcPr>
            <w:tcW w:w="191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ֆոսֆատ իոն, երկաթ, ալյումին, ընդհանուր ֆոսֆոր</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6" w:space="0" w:color="000000"/>
              <w:left w:val="single" w:sz="6" w:space="0" w:color="000000"/>
              <w:bottom w:val="single" w:sz="6" w:space="0" w:color="000000"/>
              <w:right w:val="single" w:sz="6" w:space="0" w:color="000000"/>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455"/>
          <w:jc w:val="center"/>
        </w:trPr>
        <w:tc>
          <w:tcPr>
            <w:tcW w:w="1870" w:type="dxa"/>
            <w:vMerge/>
            <w:tcBorders>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6" w:space="0" w:color="000000"/>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single" w:sz="6" w:space="0" w:color="000000"/>
              <w:left w:val="nil"/>
              <w:bottom w:val="single" w:sz="4" w:space="0" w:color="auto"/>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Վանադիում</w:t>
            </w:r>
          </w:p>
        </w:tc>
        <w:tc>
          <w:tcPr>
            <w:tcW w:w="1336"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6" w:space="0" w:color="000000"/>
              <w:left w:val="single" w:sz="6" w:space="0" w:color="000000"/>
              <w:bottom w:val="single" w:sz="6" w:space="0" w:color="000000"/>
              <w:right w:val="single" w:sz="6" w:space="0" w:color="000000"/>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405"/>
          <w:jc w:val="center"/>
        </w:trPr>
        <w:tc>
          <w:tcPr>
            <w:tcW w:w="1870" w:type="dxa"/>
            <w:vMerge w:val="restart"/>
            <w:tcBorders>
              <w:top w:val="single" w:sz="4" w:space="0" w:color="auto"/>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Հրազդան</w:t>
            </w:r>
          </w:p>
        </w:tc>
        <w:tc>
          <w:tcPr>
            <w:tcW w:w="1739" w:type="dxa"/>
            <w:vMerge w:val="restart"/>
            <w:tcBorders>
              <w:top w:val="single" w:sz="4" w:space="0" w:color="auto"/>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Քասախ </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3.5 կմ ք. Աշտարակից ներքև  (46)</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ընդհանուր ֆոսֆոր</w:t>
            </w:r>
          </w:p>
        </w:tc>
        <w:tc>
          <w:tcPr>
            <w:tcW w:w="1336" w:type="dxa"/>
            <w:tcBorders>
              <w:top w:val="single" w:sz="6" w:space="0" w:color="000000"/>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6" w:space="0" w:color="000000"/>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6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bottom w:val="nil"/>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վանադիում</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single" w:sz="4" w:space="0" w:color="auto"/>
              <w:left w:val="single" w:sz="4" w:space="0" w:color="auto"/>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Գեղարոտ</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 0.5 կմ գյ. Արագածից վերև (48)</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Ցինկ, նիկել, երկաթ, բերիլիում, բոր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կոբալտ</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1605"/>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  Գետաբերան (49)</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նիտրիտ իոն, նիտրատ իոն, ֆոսֆատ իոն, երկաթ, կալիում, ԸԱԱ, ընդհանուր ֆոսֆոր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6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Շաղվարդ </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Փարպիից ներքև (50)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երկաթ, ընդհա</w:t>
            </w:r>
            <w:r>
              <w:rPr>
                <w:rFonts w:ascii="Sylfaen" w:hAnsi="Sylfaen"/>
                <w:i/>
                <w:iCs/>
                <w:sz w:val="22"/>
                <w:szCs w:val="22"/>
                <w:lang w:val="en-US" w:eastAsia="en-US"/>
              </w:rPr>
              <w:softHyphen/>
            </w:r>
            <w:r w:rsidRPr="00183E64">
              <w:rPr>
                <w:rFonts w:ascii="Sylfaen" w:hAnsi="Sylfaen"/>
                <w:i/>
                <w:iCs/>
                <w:sz w:val="22"/>
                <w:szCs w:val="22"/>
                <w:lang w:val="en-US" w:eastAsia="en-US"/>
              </w:rPr>
              <w:t>նուր ֆոսֆոր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Վանադիում</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val="restart"/>
            <w:tcBorders>
              <w:top w:val="nil"/>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Սևան</w:t>
            </w:r>
          </w:p>
        </w:tc>
        <w:tc>
          <w:tcPr>
            <w:tcW w:w="1739"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Ձկնագետ</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(61)</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6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Մասրիկ</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Վերին Շորժայից վերև (62)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(63)</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երկաթ, 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Կոբալտ,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Վանադիում, ծարիր</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Սոթք</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6 կմ գյ. Սոթքից վերև (64)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2-րդ</w:t>
            </w:r>
          </w:p>
        </w:tc>
        <w:tc>
          <w:tcPr>
            <w:tcW w:w="1739" w:type="dxa"/>
            <w:tcBorders>
              <w:top w:val="single" w:sz="4" w:space="0" w:color="auto"/>
              <w:left w:val="single" w:sz="4" w:space="0" w:color="auto"/>
              <w:bottom w:val="single" w:sz="4" w:space="0" w:color="auto"/>
              <w:right w:val="single" w:sz="4" w:space="0" w:color="auto"/>
            </w:tcBorders>
            <w:shd w:val="clear" w:color="000000" w:fill="00C728"/>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2-րդ</w:t>
            </w:r>
          </w:p>
        </w:tc>
      </w:tr>
      <w:tr w:rsidR="00681700" w:rsidRPr="00183E64" w:rsidTr="00D2146C">
        <w:trPr>
          <w:trHeight w:val="6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(65)</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նիտրատ իոն, վանադիում,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17"/>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 ծարիր</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7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Կարճաղբյուր</w:t>
            </w: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Ախպրա</w:t>
            </w:r>
            <w:r>
              <w:rPr>
                <w:rFonts w:ascii="Sylfaen" w:hAnsi="Sylfaen"/>
                <w:i/>
                <w:iCs/>
                <w:sz w:val="22"/>
                <w:szCs w:val="22"/>
                <w:lang w:val="en-US" w:eastAsia="en-US"/>
              </w:rPr>
              <w:softHyphen/>
            </w:r>
            <w:r w:rsidRPr="00183E64">
              <w:rPr>
                <w:rFonts w:ascii="Sylfaen" w:hAnsi="Sylfaen"/>
                <w:i/>
                <w:iCs/>
                <w:sz w:val="22"/>
                <w:szCs w:val="22"/>
                <w:lang w:val="en-US" w:eastAsia="en-US"/>
              </w:rPr>
              <w:t>ձորից վերև (66)</w:t>
            </w:r>
          </w:p>
        </w:tc>
        <w:tc>
          <w:tcPr>
            <w:tcW w:w="1918"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nil"/>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42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single" w:sz="4" w:space="0" w:color="auto"/>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(67)</w:t>
            </w:r>
          </w:p>
        </w:tc>
        <w:tc>
          <w:tcPr>
            <w:tcW w:w="1918" w:type="dxa"/>
            <w:tcBorders>
              <w:top w:val="single" w:sz="4" w:space="0" w:color="auto"/>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single" w:sz="4" w:space="0" w:color="auto"/>
              <w:left w:val="nil"/>
              <w:bottom w:val="nil"/>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Վարդենիս</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Վարդե</w:t>
            </w:r>
            <w:r>
              <w:rPr>
                <w:rFonts w:ascii="Sylfaen" w:hAnsi="Sylfaen"/>
                <w:i/>
                <w:iCs/>
                <w:sz w:val="22"/>
                <w:szCs w:val="22"/>
                <w:lang w:val="en-US" w:eastAsia="en-US"/>
              </w:rPr>
              <w:softHyphen/>
            </w:r>
            <w:r w:rsidRPr="00183E64">
              <w:rPr>
                <w:rFonts w:ascii="Sylfaen" w:hAnsi="Sylfaen"/>
                <w:i/>
                <w:iCs/>
                <w:sz w:val="22"/>
                <w:szCs w:val="22"/>
                <w:lang w:val="en-US" w:eastAsia="en-US"/>
              </w:rPr>
              <w:t>նիկից վերև(69)</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2-րդ</w:t>
            </w:r>
          </w:p>
        </w:tc>
        <w:tc>
          <w:tcPr>
            <w:tcW w:w="1739" w:type="dxa"/>
            <w:tcBorders>
              <w:top w:val="single" w:sz="4" w:space="0" w:color="auto"/>
              <w:left w:val="single" w:sz="4" w:space="0" w:color="auto"/>
              <w:bottom w:val="single" w:sz="4" w:space="0" w:color="auto"/>
              <w:right w:val="single" w:sz="4" w:space="0" w:color="auto"/>
            </w:tcBorders>
            <w:shd w:val="clear" w:color="000000" w:fill="00C728"/>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2-րդ</w:t>
            </w:r>
          </w:p>
        </w:tc>
      </w:tr>
      <w:tr w:rsidR="00681700" w:rsidRPr="00183E64" w:rsidTr="00D2146C">
        <w:trPr>
          <w:trHeight w:val="300"/>
          <w:jc w:val="center"/>
        </w:trPr>
        <w:tc>
          <w:tcPr>
            <w:tcW w:w="1870" w:type="dxa"/>
            <w:vMerge/>
            <w:tcBorders>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(70)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tcBorders>
              <w:top w:val="single" w:sz="4" w:space="0" w:color="auto"/>
              <w:left w:val="single" w:sz="4" w:space="0" w:color="auto"/>
              <w:bottom w:val="single" w:sz="4" w:space="0" w:color="auto"/>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600"/>
          <w:jc w:val="center"/>
        </w:trPr>
        <w:tc>
          <w:tcPr>
            <w:tcW w:w="1870" w:type="dxa"/>
            <w:vMerge w:val="restart"/>
            <w:tcBorders>
              <w:top w:val="nil"/>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Սևան</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Մարտունի</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Գեղհո</w:t>
            </w:r>
            <w:r>
              <w:rPr>
                <w:rFonts w:ascii="Sylfaen" w:hAnsi="Sylfaen"/>
                <w:i/>
                <w:iCs/>
                <w:sz w:val="22"/>
                <w:szCs w:val="22"/>
                <w:lang w:val="en-US" w:eastAsia="en-US"/>
              </w:rPr>
              <w:softHyphen/>
            </w:r>
            <w:r w:rsidRPr="00183E64">
              <w:rPr>
                <w:rFonts w:ascii="Sylfaen" w:hAnsi="Sylfaen"/>
                <w:i/>
                <w:iCs/>
                <w:sz w:val="22"/>
                <w:szCs w:val="22"/>
                <w:lang w:val="en-US" w:eastAsia="en-US"/>
              </w:rPr>
              <w:t>վիտից վերև (71)</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Կոբալտ</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(72)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tcBorders>
              <w:top w:val="single" w:sz="4" w:space="0" w:color="auto"/>
              <w:left w:val="single" w:sz="4" w:space="0" w:color="auto"/>
              <w:bottom w:val="single" w:sz="4" w:space="0" w:color="auto"/>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Արգիճի</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(74)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Ծակքար</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(75)</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Շողվագ</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(76)</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600"/>
          <w:jc w:val="center"/>
        </w:trPr>
        <w:tc>
          <w:tcPr>
            <w:tcW w:w="1870" w:type="dxa"/>
            <w:vMerge/>
            <w:tcBorders>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Գավառագետ</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(78)</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Ֆոսֆատ իոն, վանադիում, 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555"/>
          <w:jc w:val="center"/>
        </w:trPr>
        <w:tc>
          <w:tcPr>
            <w:tcW w:w="1870" w:type="dxa"/>
            <w:vMerge w:val="restart"/>
            <w:tcBorders>
              <w:top w:val="nil"/>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Արարատյան</w:t>
            </w: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Վեդի</w:t>
            </w: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Ուրցա</w:t>
            </w:r>
            <w:r>
              <w:rPr>
                <w:rFonts w:ascii="Sylfaen" w:hAnsi="Sylfaen"/>
                <w:i/>
                <w:iCs/>
                <w:sz w:val="22"/>
                <w:szCs w:val="22"/>
                <w:lang w:val="en-US" w:eastAsia="en-US"/>
              </w:rPr>
              <w:softHyphen/>
            </w:r>
            <w:r w:rsidRPr="00183E64">
              <w:rPr>
                <w:rFonts w:ascii="Sylfaen" w:hAnsi="Sylfaen"/>
                <w:i/>
                <w:iCs/>
                <w:sz w:val="22"/>
                <w:szCs w:val="22"/>
                <w:lang w:val="en-US" w:eastAsia="en-US"/>
              </w:rPr>
              <w:t>ձորից վերև (80)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Բոր,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308"/>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color w:val="000000"/>
                <w:sz w:val="22"/>
                <w:szCs w:val="22"/>
                <w:lang w:val="en-US" w:eastAsia="en-US"/>
              </w:rPr>
            </w:pPr>
            <w:r w:rsidRPr="00183E64">
              <w:rPr>
                <w:rFonts w:ascii="Sylfaen" w:hAnsi="Sylfaen"/>
                <w:i/>
                <w:iCs/>
                <w:color w:val="000000"/>
                <w:sz w:val="22"/>
                <w:szCs w:val="22"/>
                <w:lang w:val="en-US" w:eastAsia="en-US"/>
              </w:rPr>
              <w:t>6 կմ ք. Արարատից ներքև (82)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Կոբալտ</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525"/>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w:t>
            </w:r>
            <w:r>
              <w:rPr>
                <w:rFonts w:ascii="Sylfaen" w:hAnsi="Sylfaen"/>
                <w:i/>
                <w:iCs/>
                <w:sz w:val="22"/>
                <w:szCs w:val="22"/>
                <w:lang w:val="en-US" w:eastAsia="en-US"/>
              </w:rPr>
              <w:softHyphen/>
            </w:r>
            <w:r w:rsidRPr="00183E64">
              <w:rPr>
                <w:rFonts w:ascii="Sylfaen" w:hAnsi="Sylfaen"/>
                <w:i/>
                <w:iCs/>
                <w:sz w:val="22"/>
                <w:szCs w:val="22"/>
                <w:lang w:val="en-US" w:eastAsia="en-US"/>
              </w:rPr>
              <w:t>կաթ,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91"/>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color w:val="000000"/>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09"/>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Արփա</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Ջերմուկից վերև (83)</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Վայքից վերև (84)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w:t>
            </w:r>
            <w:r>
              <w:rPr>
                <w:rFonts w:ascii="Sylfaen" w:hAnsi="Sylfaen"/>
                <w:i/>
                <w:iCs/>
                <w:sz w:val="22"/>
                <w:szCs w:val="22"/>
                <w:lang w:val="en-US" w:eastAsia="en-US"/>
              </w:rPr>
              <w:softHyphen/>
            </w:r>
            <w:r w:rsidRPr="00183E64">
              <w:rPr>
                <w:rFonts w:ascii="Sylfaen" w:hAnsi="Sylfaen"/>
                <w:i/>
                <w:iCs/>
                <w:sz w:val="22"/>
                <w:szCs w:val="22"/>
                <w:lang w:val="en-US" w:eastAsia="en-US"/>
              </w:rPr>
              <w:t>կաթ, բերիլիում</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413"/>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Վայքից ներքև (85)</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մանգան, երկաթ,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675"/>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tcBorders>
              <w:top w:val="single" w:sz="4" w:space="0" w:color="auto"/>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Եղեգնաձորից վերև (86)</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w:t>
            </w:r>
            <w:r>
              <w:rPr>
                <w:rFonts w:ascii="Sylfaen" w:hAnsi="Sylfaen"/>
                <w:i/>
                <w:iCs/>
                <w:sz w:val="22"/>
                <w:szCs w:val="22"/>
                <w:lang w:val="en-US" w:eastAsia="en-US"/>
              </w:rPr>
              <w:softHyphen/>
            </w:r>
            <w:r w:rsidRPr="00183E64">
              <w:rPr>
                <w:rFonts w:ascii="Sylfaen" w:hAnsi="Sylfaen"/>
                <w:i/>
                <w:iCs/>
                <w:sz w:val="22"/>
                <w:szCs w:val="22"/>
                <w:lang w:val="en-US" w:eastAsia="en-US"/>
              </w:rPr>
              <w:t>կաթ, ալյումին,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555"/>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Արենիից ներքև (87)</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երկաթ,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575"/>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705"/>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Եղեգիս</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Շատինից ներքև (88)</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w:t>
            </w:r>
            <w:r>
              <w:rPr>
                <w:rFonts w:ascii="Sylfaen" w:hAnsi="Sylfaen"/>
                <w:i/>
                <w:iCs/>
                <w:sz w:val="22"/>
                <w:szCs w:val="22"/>
                <w:lang w:val="en-US" w:eastAsia="en-US"/>
              </w:rPr>
              <w:softHyphen/>
            </w:r>
            <w:r w:rsidRPr="00183E64">
              <w:rPr>
                <w:rFonts w:ascii="Sylfaen" w:hAnsi="Sylfaen"/>
                <w:i/>
                <w:iCs/>
                <w:sz w:val="22"/>
                <w:szCs w:val="22"/>
                <w:lang w:val="en-US" w:eastAsia="en-US"/>
              </w:rPr>
              <w:t>կաթ, բերիլիում, ալյումին,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525"/>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Արփա-Սևան ջրատար</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0.7 կմ գյ. Ծովինարից հարավ-արևելք (68)</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575"/>
          <w:jc w:val="center"/>
        </w:trPr>
        <w:tc>
          <w:tcPr>
            <w:tcW w:w="1870" w:type="dxa"/>
            <w:vMerge/>
            <w:tcBorders>
              <w:left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1547"/>
          <w:jc w:val="center"/>
        </w:trPr>
        <w:tc>
          <w:tcPr>
            <w:tcW w:w="1870" w:type="dxa"/>
            <w:vMerge/>
            <w:tcBorders>
              <w:left w:val="single" w:sz="4" w:space="0" w:color="auto"/>
              <w:right w:val="single" w:sz="4" w:space="0" w:color="auto"/>
            </w:tcBorders>
            <w:vAlign w:val="center"/>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right w:val="single" w:sz="4" w:space="0" w:color="auto"/>
            </w:tcBorders>
            <w:shd w:val="clear" w:color="auto" w:fill="auto"/>
            <w:vAlign w:val="center"/>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Սպանդարյան-Կեչուտ ջրատար</w:t>
            </w:r>
          </w:p>
        </w:tc>
        <w:tc>
          <w:tcPr>
            <w:tcW w:w="2264" w:type="dxa"/>
            <w:vMerge w:val="restart"/>
            <w:tcBorders>
              <w:top w:val="nil"/>
              <w:left w:val="single" w:sz="4" w:space="0" w:color="auto"/>
              <w:right w:val="single" w:sz="4" w:space="0" w:color="auto"/>
            </w:tcBorders>
            <w:shd w:val="clear" w:color="auto" w:fill="auto"/>
            <w:vAlign w:val="center"/>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Սպանդարյան-Կեչուտ թունելի ելքից (353)</w:t>
            </w:r>
          </w:p>
        </w:tc>
        <w:tc>
          <w:tcPr>
            <w:tcW w:w="1918" w:type="dxa"/>
            <w:tcBorders>
              <w:top w:val="nil"/>
              <w:left w:val="nil"/>
              <w:bottom w:val="single" w:sz="4" w:space="0" w:color="auto"/>
              <w:right w:val="single" w:sz="4" w:space="0" w:color="auto"/>
            </w:tcBorders>
            <w:shd w:val="clear" w:color="auto" w:fill="auto"/>
            <w:vAlign w:val="center"/>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Ֆոսֆատ իոն, մոլիբդեն, կալ</w:t>
            </w:r>
            <w:r>
              <w:rPr>
                <w:rFonts w:ascii="Sylfaen" w:hAnsi="Sylfaen"/>
                <w:i/>
                <w:iCs/>
                <w:sz w:val="22"/>
                <w:szCs w:val="22"/>
                <w:lang w:val="en-US" w:eastAsia="en-US"/>
              </w:rPr>
              <w:softHyphen/>
            </w:r>
            <w:r w:rsidRPr="00183E64">
              <w:rPr>
                <w:rFonts w:ascii="Sylfaen" w:hAnsi="Sylfaen"/>
                <w:i/>
                <w:iCs/>
                <w:sz w:val="22"/>
                <w:szCs w:val="22"/>
                <w:lang w:val="en-US" w:eastAsia="en-US"/>
              </w:rPr>
              <w:t>ցիում, բարիում, ընդհանուր ֆոսֆոր</w:t>
            </w:r>
          </w:p>
        </w:tc>
        <w:tc>
          <w:tcPr>
            <w:tcW w:w="1336" w:type="dxa"/>
            <w:tcBorders>
              <w:top w:val="nil"/>
              <w:left w:val="nil"/>
              <w:bottom w:val="single" w:sz="4" w:space="0" w:color="auto"/>
              <w:right w:val="single" w:sz="4" w:space="0" w:color="auto"/>
            </w:tcBorders>
            <w:shd w:val="clear" w:color="auto" w:fill="auto"/>
            <w:noWrap/>
            <w:vAlign w:val="center"/>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right w:val="single" w:sz="4" w:space="0" w:color="auto"/>
            </w:tcBorders>
            <w:shd w:val="clear" w:color="auto" w:fill="ED8900"/>
            <w:vAlign w:val="center"/>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227"/>
          <w:jc w:val="center"/>
        </w:trPr>
        <w:tc>
          <w:tcPr>
            <w:tcW w:w="1870" w:type="dxa"/>
            <w:vMerge/>
            <w:tcBorders>
              <w:left w:val="single" w:sz="4" w:space="0" w:color="auto"/>
              <w:bottom w:val="single" w:sz="4" w:space="0" w:color="000000"/>
              <w:right w:val="single" w:sz="4" w:space="0" w:color="auto"/>
            </w:tcBorders>
            <w:vAlign w:val="center"/>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bottom w:val="single" w:sz="4" w:space="0" w:color="000000"/>
              <w:right w:val="single" w:sz="4" w:space="0" w:color="auto"/>
            </w:tcBorders>
            <w:vAlign w:val="center"/>
          </w:tcPr>
          <w:p w:rsidR="00681700" w:rsidRPr="00183E64" w:rsidRDefault="00681700" w:rsidP="00D2146C">
            <w:pPr>
              <w:jc w:val="left"/>
              <w:rPr>
                <w:rFonts w:ascii="Sylfaen" w:hAnsi="Sylfaen"/>
                <w:i/>
                <w:iCs/>
                <w:sz w:val="22"/>
                <w:szCs w:val="22"/>
                <w:lang w:val="en-US" w:eastAsia="en-US"/>
              </w:rPr>
            </w:pPr>
          </w:p>
        </w:tc>
        <w:tc>
          <w:tcPr>
            <w:tcW w:w="2264" w:type="dxa"/>
            <w:vMerge/>
            <w:tcBorders>
              <w:left w:val="single" w:sz="4" w:space="0" w:color="auto"/>
              <w:bottom w:val="single" w:sz="4" w:space="0" w:color="000000"/>
              <w:right w:val="single" w:sz="4" w:space="0" w:color="auto"/>
            </w:tcBorders>
            <w:vAlign w:val="center"/>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Երկաթ, սուլֆատ իոն</w:t>
            </w:r>
          </w:p>
        </w:tc>
        <w:tc>
          <w:tcPr>
            <w:tcW w:w="1336" w:type="dxa"/>
            <w:tcBorders>
              <w:top w:val="nil"/>
              <w:left w:val="nil"/>
              <w:bottom w:val="single" w:sz="4" w:space="0" w:color="auto"/>
              <w:right w:val="single" w:sz="4" w:space="0" w:color="auto"/>
            </w:tcBorders>
            <w:shd w:val="clear" w:color="auto" w:fill="auto"/>
            <w:noWrap/>
            <w:vAlign w:val="center"/>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left w:val="single" w:sz="4" w:space="0" w:color="auto"/>
              <w:bottom w:val="nil"/>
              <w:right w:val="single" w:sz="4" w:space="0" w:color="auto"/>
            </w:tcBorders>
            <w:shd w:val="clear" w:color="auto" w:fill="ED8900"/>
            <w:vAlign w:val="center"/>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01"/>
          <w:jc w:val="center"/>
        </w:trPr>
        <w:tc>
          <w:tcPr>
            <w:tcW w:w="1870" w:type="dxa"/>
            <w:vMerge w:val="restart"/>
            <w:tcBorders>
              <w:top w:val="nil"/>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Հարավային</w:t>
            </w:r>
          </w:p>
        </w:tc>
        <w:tc>
          <w:tcPr>
            <w:tcW w:w="17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Կարճևան </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(344)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ԸԱԱ, ԸԼԱ</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1274"/>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ԹՔՊ, կոբալտ, կալիում, նատ</w:t>
            </w:r>
            <w:r>
              <w:rPr>
                <w:rFonts w:ascii="Sylfaen" w:hAnsi="Sylfaen"/>
                <w:i/>
                <w:iCs/>
                <w:sz w:val="22"/>
                <w:szCs w:val="22"/>
                <w:lang w:val="en-US" w:eastAsia="en-US"/>
              </w:rPr>
              <w:softHyphen/>
            </w:r>
            <w:r w:rsidRPr="00183E64">
              <w:rPr>
                <w:rFonts w:ascii="Sylfaen" w:hAnsi="Sylfaen"/>
                <w:i/>
                <w:iCs/>
                <w:sz w:val="22"/>
                <w:szCs w:val="22"/>
                <w:lang w:val="en-US" w:eastAsia="en-US"/>
              </w:rPr>
              <w:t>րիում, ալյումին, ծարիր</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1958"/>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Լուծված թթվա</w:t>
            </w:r>
            <w:r>
              <w:rPr>
                <w:rFonts w:ascii="Sylfaen" w:hAnsi="Sylfaen"/>
                <w:i/>
                <w:iCs/>
                <w:sz w:val="22"/>
                <w:szCs w:val="22"/>
                <w:lang w:val="en-US" w:eastAsia="en-US"/>
              </w:rPr>
              <w:softHyphen/>
            </w:r>
            <w:r w:rsidRPr="00183E64">
              <w:rPr>
                <w:rFonts w:ascii="Sylfaen" w:hAnsi="Sylfaen"/>
                <w:i/>
                <w:iCs/>
                <w:sz w:val="22"/>
                <w:szCs w:val="22"/>
                <w:lang w:val="en-US" w:eastAsia="en-US"/>
              </w:rPr>
              <w:t>ծին, ԹԿՊ</w:t>
            </w:r>
            <w:r w:rsidRPr="00183E64">
              <w:rPr>
                <w:rFonts w:ascii="Calibri" w:hAnsi="Calibri"/>
                <w:sz w:val="22"/>
                <w:szCs w:val="22"/>
                <w:vertAlign w:val="subscript"/>
                <w:lang w:val="en-US" w:eastAsia="en-US"/>
              </w:rPr>
              <w:t>5</w:t>
            </w:r>
            <w:r w:rsidRPr="00183E64">
              <w:rPr>
                <w:rFonts w:ascii="Calibri" w:hAnsi="Calibri"/>
                <w:sz w:val="22"/>
                <w:szCs w:val="22"/>
                <w:lang w:val="en-US" w:eastAsia="en-US"/>
              </w:rPr>
              <w:t xml:space="preserve">,  </w:t>
            </w:r>
            <w:r w:rsidRPr="00183E64">
              <w:rPr>
                <w:rFonts w:ascii="Sylfaen" w:hAnsi="Sylfaen"/>
                <w:i/>
                <w:iCs/>
                <w:sz w:val="22"/>
                <w:szCs w:val="22"/>
                <w:lang w:val="en-US" w:eastAsia="en-US"/>
              </w:rPr>
              <w:t>ամո</w:t>
            </w:r>
            <w:r>
              <w:rPr>
                <w:rFonts w:ascii="Sylfaen" w:hAnsi="Sylfaen"/>
                <w:i/>
                <w:iCs/>
                <w:sz w:val="22"/>
                <w:szCs w:val="22"/>
                <w:lang w:val="en-US" w:eastAsia="en-US"/>
              </w:rPr>
              <w:softHyphen/>
            </w:r>
            <w:r w:rsidRPr="00183E64">
              <w:rPr>
                <w:rFonts w:ascii="Sylfaen" w:hAnsi="Sylfaen"/>
                <w:i/>
                <w:iCs/>
                <w:sz w:val="22"/>
                <w:szCs w:val="22"/>
                <w:lang w:val="en-US" w:eastAsia="en-US"/>
              </w:rPr>
              <w:t>նիում իոն,</w:t>
            </w:r>
            <w:r w:rsidRPr="00183E64">
              <w:rPr>
                <w:rFonts w:ascii="Calibri" w:hAnsi="Calibri"/>
                <w:sz w:val="22"/>
                <w:szCs w:val="22"/>
                <w:lang w:val="en-US" w:eastAsia="en-US"/>
              </w:rPr>
              <w:t xml:space="preserve"> </w:t>
            </w:r>
            <w:r w:rsidRPr="00183E64">
              <w:rPr>
                <w:rFonts w:ascii="Sylfaen" w:hAnsi="Sylfaen"/>
                <w:i/>
                <w:iCs/>
                <w:sz w:val="22"/>
                <w:szCs w:val="22"/>
                <w:lang w:val="en-US" w:eastAsia="en-US"/>
              </w:rPr>
              <w:t>մոլիբդեն, վա</w:t>
            </w:r>
            <w:r>
              <w:rPr>
                <w:rFonts w:ascii="Sylfaen" w:hAnsi="Sylfaen"/>
                <w:i/>
                <w:iCs/>
                <w:sz w:val="22"/>
                <w:szCs w:val="22"/>
                <w:lang w:val="en-US" w:eastAsia="en-US"/>
              </w:rPr>
              <w:softHyphen/>
            </w:r>
            <w:r w:rsidRPr="00183E64">
              <w:rPr>
                <w:rFonts w:ascii="Sylfaen" w:hAnsi="Sylfaen"/>
                <w:i/>
                <w:iCs/>
                <w:sz w:val="22"/>
                <w:szCs w:val="22"/>
                <w:lang w:val="en-US" w:eastAsia="en-US"/>
              </w:rPr>
              <w:t>նա</w:t>
            </w:r>
            <w:r>
              <w:rPr>
                <w:rFonts w:ascii="Sylfaen" w:hAnsi="Sylfaen"/>
                <w:i/>
                <w:iCs/>
                <w:sz w:val="22"/>
                <w:szCs w:val="22"/>
                <w:lang w:val="en-US" w:eastAsia="en-US"/>
              </w:rPr>
              <w:softHyphen/>
            </w:r>
            <w:r w:rsidRPr="00183E64">
              <w:rPr>
                <w:rFonts w:ascii="Sylfaen" w:hAnsi="Sylfaen"/>
                <w:i/>
                <w:iCs/>
                <w:sz w:val="22"/>
                <w:szCs w:val="22"/>
                <w:lang w:val="en-US" w:eastAsia="en-US"/>
              </w:rPr>
              <w:t>դիում, սուլ</w:t>
            </w:r>
            <w:r>
              <w:rPr>
                <w:rFonts w:ascii="Sylfaen" w:hAnsi="Sylfaen"/>
                <w:i/>
                <w:iCs/>
                <w:sz w:val="22"/>
                <w:szCs w:val="22"/>
                <w:lang w:val="en-US" w:eastAsia="en-US"/>
              </w:rPr>
              <w:softHyphen/>
            </w:r>
            <w:r w:rsidRPr="00183E64">
              <w:rPr>
                <w:rFonts w:ascii="Sylfaen" w:hAnsi="Sylfaen"/>
                <w:i/>
                <w:iCs/>
                <w:sz w:val="22"/>
                <w:szCs w:val="22"/>
                <w:lang w:val="en-US" w:eastAsia="en-US"/>
              </w:rPr>
              <w:t xml:space="preserve">ֆատ իոն, ԿՆ </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91"/>
          <w:jc w:val="center"/>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Հարավային</w:t>
            </w:r>
          </w:p>
        </w:tc>
        <w:tc>
          <w:tcPr>
            <w:tcW w:w="173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Մեղրիգետ</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ք. Մեղրիից վերև (89)</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Կոբալտ, երկաթ</w:t>
            </w:r>
          </w:p>
        </w:tc>
        <w:tc>
          <w:tcPr>
            <w:tcW w:w="1336" w:type="dxa"/>
            <w:tcBorders>
              <w:top w:val="nil"/>
              <w:left w:val="nil"/>
              <w:bottom w:val="nil"/>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41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59"/>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(90)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Կոբալտ, բերիլիում,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36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6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Ողջի</w:t>
            </w:r>
          </w:p>
        </w:tc>
        <w:tc>
          <w:tcPr>
            <w:tcW w:w="2264" w:type="dxa"/>
            <w:tcBorders>
              <w:top w:val="nil"/>
              <w:left w:val="nil"/>
              <w:bottom w:val="nil"/>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1.7 կմ ք. Քաջարանից վերև (91)</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երկաթ,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1.8 կմ ք. Քաջարանից ներքև (92)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Մոլիբդեն, կոբալտ, երկաթ,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nil"/>
              <w:right w:val="nil"/>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ալյումին</w:t>
            </w:r>
          </w:p>
        </w:tc>
        <w:tc>
          <w:tcPr>
            <w:tcW w:w="1336" w:type="dxa"/>
            <w:tcBorders>
              <w:top w:val="nil"/>
              <w:left w:val="single" w:sz="4" w:space="0" w:color="auto"/>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0.8 կմ ք. Կապանից վերև (93)</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Կոբալտ, երկաթ,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746"/>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Կապանի օդանավակայանից ներքև (94)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Պղինձ, երկաթ, ալյումին,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կոբալտ</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962"/>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nil"/>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Աճանան (Նորաշենիկ)</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 կմ գյ. Աճանանից վերև (346)</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կոբալտ, երկաթ,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52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1493"/>
          <w:jc w:val="center"/>
        </w:trPr>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Հարավային</w:t>
            </w:r>
          </w:p>
        </w:tc>
        <w:tc>
          <w:tcPr>
            <w:tcW w:w="1739" w:type="dxa"/>
            <w:vMerge w:val="restart"/>
            <w:tcBorders>
              <w:top w:val="nil"/>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Աճանան (Նորաշենիկ)</w:t>
            </w: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(347)</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ԹԿՊ</w:t>
            </w:r>
            <w:r w:rsidRPr="00183E64">
              <w:rPr>
                <w:rFonts w:ascii="Sylfaen" w:hAnsi="Sylfaen"/>
                <w:i/>
                <w:iCs/>
                <w:sz w:val="22"/>
                <w:szCs w:val="22"/>
                <w:vertAlign w:val="subscript"/>
                <w:lang w:val="en-US" w:eastAsia="en-US"/>
              </w:rPr>
              <w:t>5</w:t>
            </w:r>
            <w:r w:rsidRPr="00183E64">
              <w:rPr>
                <w:rFonts w:ascii="Sylfaen" w:hAnsi="Sylfaen"/>
                <w:i/>
                <w:iCs/>
                <w:sz w:val="22"/>
                <w:szCs w:val="22"/>
                <w:lang w:val="en-US" w:eastAsia="en-US"/>
              </w:rPr>
              <w:t>, ԹՔՊ, նիտրիտ իոն, կադմիում, 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131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p>
        </w:tc>
        <w:tc>
          <w:tcPr>
            <w:tcW w:w="1739"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Կոբալտ, կալիում,  ալյումին, սուլֆատ իոն, </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1364"/>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p>
        </w:tc>
        <w:tc>
          <w:tcPr>
            <w:tcW w:w="1739" w:type="dxa"/>
            <w:vMerge/>
            <w:tcBorders>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Մոլիբդեն, մանգան, վանադիում, ծարիր</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5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Գեղի</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Աջաբաջից վերև (97)</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Երկաթ,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54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(98)</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Մանգան, 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493"/>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55"/>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p>
        </w:tc>
        <w:tc>
          <w:tcPr>
            <w:tcW w:w="1739"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Որոտան</w:t>
            </w:r>
          </w:p>
        </w:tc>
        <w:tc>
          <w:tcPr>
            <w:tcW w:w="2264"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Գորայքից վերև (99)</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Մանգան, երկաթ,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tcBorders>
              <w:top w:val="single" w:sz="4" w:space="0" w:color="auto"/>
              <w:left w:val="single" w:sz="4" w:space="0" w:color="auto"/>
              <w:bottom w:val="single" w:sz="4" w:space="0" w:color="auto"/>
              <w:right w:val="single" w:sz="4" w:space="0" w:color="auto"/>
            </w:tcBorders>
            <w:shd w:val="clear" w:color="000000" w:fill="FAF503"/>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r>
      <w:tr w:rsidR="00681700" w:rsidRPr="00183E64" w:rsidTr="00D2146C">
        <w:trPr>
          <w:trHeight w:val="1256"/>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 կմ ք. Սիսիանից վերև (100)</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Վանադիում, կոբալտ, երկաթ, բարիում, ալյումին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52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Մանգան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1236"/>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6 կմ ք. Սիսիանից ներքև (101)</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ԹՔՊ, վանա</w:t>
            </w:r>
            <w:r>
              <w:rPr>
                <w:rFonts w:ascii="Sylfaen" w:hAnsi="Sylfaen"/>
                <w:i/>
                <w:iCs/>
                <w:sz w:val="22"/>
                <w:szCs w:val="22"/>
                <w:lang w:val="en-US" w:eastAsia="en-US"/>
              </w:rPr>
              <w:softHyphen/>
            </w:r>
            <w:r w:rsidRPr="00183E64">
              <w:rPr>
                <w:rFonts w:ascii="Sylfaen" w:hAnsi="Sylfaen"/>
                <w:i/>
                <w:iCs/>
                <w:sz w:val="22"/>
                <w:szCs w:val="22"/>
                <w:lang w:val="en-US" w:eastAsia="en-US"/>
              </w:rPr>
              <w:t>դիում, կոբալտ, երկաթ, բա</w:t>
            </w:r>
            <w:r>
              <w:rPr>
                <w:rFonts w:ascii="Sylfaen" w:hAnsi="Sylfaen"/>
                <w:i/>
                <w:iCs/>
                <w:sz w:val="22"/>
                <w:szCs w:val="22"/>
                <w:lang w:val="en-US" w:eastAsia="en-US"/>
              </w:rPr>
              <w:softHyphen/>
            </w:r>
            <w:r w:rsidRPr="00183E64">
              <w:rPr>
                <w:rFonts w:ascii="Sylfaen" w:hAnsi="Sylfaen"/>
                <w:i/>
                <w:iCs/>
                <w:sz w:val="22"/>
                <w:szCs w:val="22"/>
                <w:lang w:val="en-US" w:eastAsia="en-US"/>
              </w:rPr>
              <w:t>րիում,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50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Մանգան</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62"/>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Տաթև ՀԷԿ-ից ներքև (102)</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Մոլիբդեն, երկաթ, բարիում</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567"/>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Մանգան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541"/>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Սիսիան</w:t>
            </w:r>
          </w:p>
        </w:tc>
        <w:tc>
          <w:tcPr>
            <w:tcW w:w="2264"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0.5 կմ գյ. Արևիսից վերև (103)</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549"/>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493"/>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Գետաբերան (104)</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Երկաթ</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nil"/>
              <w:right w:val="single" w:sz="4" w:space="0" w:color="auto"/>
            </w:tcBorders>
            <w:shd w:val="clear" w:color="000000" w:fill="ED89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r>
      <w:tr w:rsidR="00681700" w:rsidRPr="00183E64" w:rsidTr="00D2146C">
        <w:trPr>
          <w:trHeight w:val="3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Մոլիբդեն, ալյումին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nil"/>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300"/>
          <w:jc w:val="center"/>
        </w:trPr>
        <w:tc>
          <w:tcPr>
            <w:tcW w:w="1870" w:type="dxa"/>
            <w:vMerge w:val="restart"/>
            <w:tcBorders>
              <w:top w:val="single" w:sz="4" w:space="0" w:color="auto"/>
              <w:left w:val="single" w:sz="4" w:space="0" w:color="auto"/>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Հարավային</w:t>
            </w:r>
          </w:p>
        </w:tc>
        <w:tc>
          <w:tcPr>
            <w:tcW w:w="173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 xml:space="preserve">Վարարակ </w:t>
            </w:r>
          </w:p>
        </w:tc>
        <w:tc>
          <w:tcPr>
            <w:tcW w:w="2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 կմ ք. Գորիսից վերև (106)</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ԹՔՊ,  վանադիում</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single" w:sz="4" w:space="0" w:color="auto"/>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9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Ֆոսֆատ իոն, պղինձ, կապար, բարիում, բերիլիում</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9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Մանգան, կո</w:t>
            </w:r>
            <w:r>
              <w:rPr>
                <w:rFonts w:ascii="Sylfaen" w:hAnsi="Sylfaen"/>
                <w:i/>
                <w:iCs/>
                <w:sz w:val="22"/>
                <w:szCs w:val="22"/>
                <w:lang w:val="en-US" w:eastAsia="en-US"/>
              </w:rPr>
              <w:softHyphen/>
            </w:r>
            <w:r w:rsidRPr="00183E64">
              <w:rPr>
                <w:rFonts w:ascii="Sylfaen" w:hAnsi="Sylfaen"/>
                <w:i/>
                <w:iCs/>
                <w:sz w:val="22"/>
                <w:szCs w:val="22"/>
                <w:lang w:val="en-US" w:eastAsia="en-US"/>
              </w:rPr>
              <w:t>բալտ, երկաթ, ալյումին,  ընդ</w:t>
            </w:r>
            <w:r>
              <w:rPr>
                <w:rFonts w:ascii="Sylfaen" w:hAnsi="Sylfaen"/>
                <w:i/>
                <w:iCs/>
                <w:sz w:val="22"/>
                <w:szCs w:val="22"/>
                <w:lang w:val="en-US" w:eastAsia="en-US"/>
              </w:rPr>
              <w:softHyphen/>
            </w:r>
            <w:r w:rsidRPr="00183E64">
              <w:rPr>
                <w:rFonts w:ascii="Sylfaen" w:hAnsi="Sylfaen"/>
                <w:i/>
                <w:iCs/>
                <w:sz w:val="22"/>
                <w:szCs w:val="22"/>
                <w:lang w:val="en-US" w:eastAsia="en-US"/>
              </w:rPr>
              <w:t>հա</w:t>
            </w:r>
            <w:r>
              <w:rPr>
                <w:rFonts w:ascii="Sylfaen" w:hAnsi="Sylfaen"/>
                <w:i/>
                <w:iCs/>
                <w:sz w:val="22"/>
                <w:szCs w:val="22"/>
                <w:lang w:val="en-US" w:eastAsia="en-US"/>
              </w:rPr>
              <w:softHyphen/>
            </w:r>
            <w:r>
              <w:rPr>
                <w:rFonts w:ascii="Sylfaen" w:hAnsi="Sylfaen"/>
                <w:i/>
                <w:iCs/>
                <w:sz w:val="22"/>
                <w:szCs w:val="22"/>
                <w:lang w:val="en-US" w:eastAsia="en-US"/>
              </w:rPr>
              <w:softHyphen/>
            </w:r>
            <w:r w:rsidRPr="00183E64">
              <w:rPr>
                <w:rFonts w:ascii="Sylfaen" w:hAnsi="Sylfaen"/>
                <w:i/>
                <w:iCs/>
                <w:sz w:val="22"/>
                <w:szCs w:val="22"/>
                <w:lang w:val="en-US" w:eastAsia="en-US"/>
              </w:rPr>
              <w:t>նուր ֆոսֆոր,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6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val="restart"/>
            <w:tcBorders>
              <w:top w:val="nil"/>
              <w:left w:val="single" w:sz="4" w:space="0" w:color="auto"/>
              <w:bottom w:val="single" w:sz="4" w:space="0" w:color="000000"/>
              <w:right w:val="single" w:sz="4" w:space="0" w:color="auto"/>
            </w:tcBorders>
            <w:shd w:val="clear" w:color="auto" w:fill="auto"/>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1.5 կմ Գորիսից ներքև (107)</w:t>
            </w: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Մոլիբդեն, կոբալտ, երկաթ, կալիում, ԸԱԱ</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3-րդ</w:t>
            </w:r>
          </w:p>
        </w:tc>
        <w:tc>
          <w:tcPr>
            <w:tcW w:w="1739" w:type="dxa"/>
            <w:vMerge w:val="restart"/>
            <w:tcBorders>
              <w:top w:val="single" w:sz="4" w:space="0" w:color="auto"/>
              <w:left w:val="single" w:sz="4" w:space="0" w:color="auto"/>
              <w:bottom w:val="single" w:sz="4" w:space="0" w:color="auto"/>
              <w:right w:val="single" w:sz="4" w:space="0" w:color="auto"/>
            </w:tcBorders>
            <w:shd w:val="clear" w:color="000000" w:fill="E00000"/>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r>
      <w:tr w:rsidR="00681700" w:rsidRPr="00183E64" w:rsidTr="00D2146C">
        <w:trPr>
          <w:trHeight w:val="900"/>
          <w:jc w:val="center"/>
        </w:trPr>
        <w:tc>
          <w:tcPr>
            <w:tcW w:w="1870" w:type="dxa"/>
            <w:vMerge/>
            <w:tcBorders>
              <w:left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Նիտրիտ իոն, մանգան, ալյու</w:t>
            </w:r>
            <w:r>
              <w:rPr>
                <w:rFonts w:ascii="Sylfaen" w:hAnsi="Sylfaen"/>
                <w:i/>
                <w:iCs/>
                <w:sz w:val="22"/>
                <w:szCs w:val="22"/>
                <w:lang w:val="en-US" w:eastAsia="en-US"/>
              </w:rPr>
              <w:softHyphen/>
            </w:r>
            <w:r w:rsidRPr="00183E64">
              <w:rPr>
                <w:rFonts w:ascii="Sylfaen" w:hAnsi="Sylfaen"/>
                <w:i/>
                <w:iCs/>
                <w:sz w:val="22"/>
                <w:szCs w:val="22"/>
                <w:lang w:val="en-US" w:eastAsia="en-US"/>
              </w:rPr>
              <w:t>մին, ընդհանուր ֆոսֆոր, ԿՆ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4-րդ</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r w:rsidR="00681700" w:rsidRPr="00183E64" w:rsidTr="00D2146C">
        <w:trPr>
          <w:trHeight w:val="600"/>
          <w:jc w:val="center"/>
        </w:trPr>
        <w:tc>
          <w:tcPr>
            <w:tcW w:w="1870" w:type="dxa"/>
            <w:vMerge/>
            <w:tcBorders>
              <w:left w:val="single" w:sz="4" w:space="0" w:color="auto"/>
              <w:bottom w:val="single" w:sz="4" w:space="0" w:color="auto"/>
              <w:right w:val="single" w:sz="4" w:space="0" w:color="auto"/>
            </w:tcBorders>
            <w:shd w:val="clear" w:color="auto" w:fill="auto"/>
            <w:vAlign w:val="center"/>
            <w:hideMark/>
          </w:tcPr>
          <w:p w:rsidR="00681700" w:rsidRPr="00183E64" w:rsidRDefault="00681700" w:rsidP="00D2146C">
            <w:pPr>
              <w:jc w:val="left"/>
              <w:rPr>
                <w:rFonts w:ascii="Sylfaen" w:hAnsi="Sylfaen"/>
                <w:i/>
                <w:iCs/>
                <w:sz w:val="22"/>
                <w:szCs w:val="22"/>
                <w:lang w:val="en-US" w:eastAsia="en-US"/>
              </w:rPr>
            </w:pPr>
          </w:p>
        </w:tc>
        <w:tc>
          <w:tcPr>
            <w:tcW w:w="1739" w:type="dxa"/>
            <w:vMerge/>
            <w:tcBorders>
              <w:top w:val="single" w:sz="4" w:space="0" w:color="auto"/>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2264" w:type="dxa"/>
            <w:vMerge/>
            <w:tcBorders>
              <w:top w:val="nil"/>
              <w:left w:val="single" w:sz="4" w:space="0" w:color="auto"/>
              <w:bottom w:val="single" w:sz="4" w:space="0" w:color="000000"/>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c>
          <w:tcPr>
            <w:tcW w:w="1918" w:type="dxa"/>
            <w:tcBorders>
              <w:top w:val="nil"/>
              <w:left w:val="nil"/>
              <w:bottom w:val="single" w:sz="4" w:space="0" w:color="auto"/>
              <w:right w:val="single" w:sz="4" w:space="0" w:color="auto"/>
            </w:tcBorders>
            <w:shd w:val="clear" w:color="auto" w:fill="auto"/>
            <w:vAlign w:val="center"/>
            <w:hideMark/>
          </w:tcPr>
          <w:p w:rsidR="00681700" w:rsidRPr="00183E64" w:rsidRDefault="00681700" w:rsidP="00D2146C">
            <w:pPr>
              <w:spacing w:line="216" w:lineRule="auto"/>
              <w:jc w:val="center"/>
              <w:rPr>
                <w:rFonts w:ascii="Sylfaen" w:hAnsi="Sylfaen"/>
                <w:i/>
                <w:iCs/>
                <w:sz w:val="22"/>
                <w:szCs w:val="22"/>
                <w:lang w:val="en-US" w:eastAsia="en-US"/>
              </w:rPr>
            </w:pPr>
            <w:r w:rsidRPr="00183E64">
              <w:rPr>
                <w:rFonts w:ascii="Sylfaen" w:hAnsi="Sylfaen"/>
                <w:i/>
                <w:iCs/>
                <w:sz w:val="22"/>
                <w:szCs w:val="22"/>
                <w:lang w:val="en-US" w:eastAsia="en-US"/>
              </w:rPr>
              <w:t>Ամոնիում իոն, ֆոսֆատ իոն</w:t>
            </w:r>
          </w:p>
        </w:tc>
        <w:tc>
          <w:tcPr>
            <w:tcW w:w="1336" w:type="dxa"/>
            <w:tcBorders>
              <w:top w:val="nil"/>
              <w:left w:val="nil"/>
              <w:bottom w:val="single" w:sz="4" w:space="0" w:color="auto"/>
              <w:right w:val="single" w:sz="4" w:space="0" w:color="auto"/>
            </w:tcBorders>
            <w:shd w:val="clear" w:color="auto" w:fill="auto"/>
            <w:noWrap/>
            <w:vAlign w:val="center"/>
            <w:hideMark/>
          </w:tcPr>
          <w:p w:rsidR="00681700" w:rsidRPr="00183E64" w:rsidRDefault="00681700" w:rsidP="00D2146C">
            <w:pPr>
              <w:jc w:val="center"/>
              <w:rPr>
                <w:rFonts w:ascii="Sylfaen" w:hAnsi="Sylfaen"/>
                <w:i/>
                <w:iCs/>
                <w:sz w:val="22"/>
                <w:szCs w:val="22"/>
                <w:lang w:val="en-US" w:eastAsia="en-US"/>
              </w:rPr>
            </w:pPr>
            <w:r w:rsidRPr="00183E64">
              <w:rPr>
                <w:rFonts w:ascii="Sylfaen" w:hAnsi="Sylfaen"/>
                <w:i/>
                <w:iCs/>
                <w:sz w:val="22"/>
                <w:szCs w:val="22"/>
                <w:lang w:val="en-US" w:eastAsia="en-US"/>
              </w:rPr>
              <w:t>5-րդ</w:t>
            </w:r>
          </w:p>
        </w:tc>
        <w:tc>
          <w:tcPr>
            <w:tcW w:w="1739" w:type="dxa"/>
            <w:vMerge/>
            <w:tcBorders>
              <w:top w:val="single" w:sz="4" w:space="0" w:color="auto"/>
              <w:left w:val="single" w:sz="4" w:space="0" w:color="auto"/>
              <w:bottom w:val="single" w:sz="4" w:space="0" w:color="auto"/>
              <w:right w:val="single" w:sz="4" w:space="0" w:color="auto"/>
            </w:tcBorders>
            <w:vAlign w:val="center"/>
            <w:hideMark/>
          </w:tcPr>
          <w:p w:rsidR="00681700" w:rsidRPr="00183E64" w:rsidRDefault="00681700" w:rsidP="00D2146C">
            <w:pPr>
              <w:jc w:val="left"/>
              <w:rPr>
                <w:rFonts w:ascii="Sylfaen" w:hAnsi="Sylfaen"/>
                <w:i/>
                <w:iCs/>
                <w:sz w:val="22"/>
                <w:szCs w:val="22"/>
                <w:lang w:val="en-US" w:eastAsia="en-US"/>
              </w:rPr>
            </w:pPr>
          </w:p>
        </w:tc>
      </w:tr>
    </w:tbl>
    <w:p w:rsidR="00681700" w:rsidRDefault="00681700" w:rsidP="00681700">
      <w:pPr>
        <w:ind w:hanging="426"/>
        <w:jc w:val="left"/>
        <w:rPr>
          <w:rFonts w:ascii="Sylfaen" w:hAnsi="Sylfaen" w:cs="Sylfaen"/>
          <w:i/>
          <w:sz w:val="18"/>
          <w:szCs w:val="18"/>
          <w:lang w:val="hy-AM"/>
        </w:rPr>
      </w:pPr>
      <w:r w:rsidRPr="00A95DB3">
        <w:rPr>
          <w:rFonts w:ascii="Sylfaen" w:hAnsi="Sylfaen" w:cs="Times Armenian"/>
          <w:i/>
          <w:sz w:val="18"/>
          <w:szCs w:val="18"/>
          <w:lang w:val="hy-AM"/>
        </w:rPr>
        <w:t>2-րդ դաս՝ «</w:t>
      </w:r>
      <w:r w:rsidRPr="00A95DB3">
        <w:rPr>
          <w:rFonts w:ascii="Sylfaen" w:hAnsi="Sylfaen" w:cs="Sylfaen"/>
          <w:i/>
          <w:sz w:val="18"/>
          <w:szCs w:val="18"/>
          <w:lang w:val="hy-AM"/>
        </w:rPr>
        <w:t>լավ</w:t>
      </w:r>
      <w:r w:rsidRPr="00A95DB3">
        <w:rPr>
          <w:rFonts w:ascii="Sylfaen" w:hAnsi="Sylfaen" w:cs="Times Armenian"/>
          <w:i/>
          <w:sz w:val="18"/>
          <w:szCs w:val="18"/>
          <w:lang w:val="hy-AM"/>
        </w:rPr>
        <w:t>»</w:t>
      </w:r>
      <w:r w:rsidRPr="00A95DB3">
        <w:rPr>
          <w:rFonts w:ascii="Sylfaen" w:hAnsi="Sylfaen" w:cs="Sylfaen"/>
          <w:i/>
          <w:sz w:val="18"/>
          <w:szCs w:val="18"/>
          <w:lang w:val="hy-AM"/>
        </w:rPr>
        <w:t xml:space="preserve"> որակ, 3 -րդ դաս՝ </w:t>
      </w:r>
      <w:r w:rsidRPr="00A95DB3">
        <w:rPr>
          <w:rFonts w:ascii="Sylfaen" w:hAnsi="Sylfaen" w:cs="Times Armenian"/>
          <w:i/>
          <w:sz w:val="18"/>
          <w:szCs w:val="18"/>
          <w:lang w:val="hy-AM"/>
        </w:rPr>
        <w:t>«</w:t>
      </w:r>
      <w:r w:rsidRPr="00A95DB3">
        <w:rPr>
          <w:rFonts w:ascii="Sylfaen" w:hAnsi="Sylfaen" w:cs="Sylfaen"/>
          <w:i/>
          <w:sz w:val="18"/>
          <w:szCs w:val="18"/>
          <w:lang w:val="hy-AM"/>
        </w:rPr>
        <w:t>միջակ</w:t>
      </w:r>
      <w:r w:rsidRPr="00A95DB3">
        <w:rPr>
          <w:rFonts w:ascii="Sylfaen" w:hAnsi="Sylfaen" w:cs="Times Armenian"/>
          <w:i/>
          <w:sz w:val="18"/>
          <w:szCs w:val="18"/>
          <w:lang w:val="hy-AM"/>
        </w:rPr>
        <w:t>»</w:t>
      </w:r>
      <w:r w:rsidRPr="00A95DB3">
        <w:rPr>
          <w:rFonts w:ascii="Sylfaen" w:hAnsi="Sylfaen" w:cs="Sylfaen"/>
          <w:i/>
          <w:sz w:val="18"/>
          <w:szCs w:val="18"/>
          <w:lang w:val="hy-AM"/>
        </w:rPr>
        <w:t xml:space="preserve"> որակ, 4 -րդ դաս՝ </w:t>
      </w:r>
      <w:r w:rsidRPr="00A95DB3">
        <w:rPr>
          <w:rFonts w:ascii="Sylfaen" w:hAnsi="Sylfaen" w:cs="Times Armenian"/>
          <w:i/>
          <w:sz w:val="18"/>
          <w:szCs w:val="18"/>
          <w:lang w:val="hy-AM"/>
        </w:rPr>
        <w:t>«</w:t>
      </w:r>
      <w:r w:rsidRPr="00A95DB3">
        <w:rPr>
          <w:rFonts w:ascii="Sylfaen" w:hAnsi="Sylfaen" w:cs="Sylfaen"/>
          <w:i/>
          <w:sz w:val="18"/>
          <w:szCs w:val="18"/>
          <w:lang w:val="hy-AM"/>
        </w:rPr>
        <w:t>անբավարար</w:t>
      </w:r>
      <w:r w:rsidRPr="00A95DB3">
        <w:rPr>
          <w:rFonts w:ascii="Sylfaen" w:hAnsi="Sylfaen" w:cs="Times Armenian"/>
          <w:i/>
          <w:sz w:val="18"/>
          <w:szCs w:val="18"/>
          <w:lang w:val="hy-AM"/>
        </w:rPr>
        <w:t>»</w:t>
      </w:r>
      <w:r w:rsidRPr="00A95DB3">
        <w:rPr>
          <w:rFonts w:ascii="Sylfaen" w:hAnsi="Sylfaen" w:cs="Sylfaen"/>
          <w:i/>
          <w:sz w:val="18"/>
          <w:szCs w:val="18"/>
          <w:lang w:val="hy-AM"/>
        </w:rPr>
        <w:t xml:space="preserve"> որակ, 5 -րդ դաս՝ </w:t>
      </w:r>
      <w:r w:rsidRPr="00A95DB3">
        <w:rPr>
          <w:rFonts w:ascii="Sylfaen" w:hAnsi="Sylfaen" w:cs="Times Armenian"/>
          <w:i/>
          <w:sz w:val="18"/>
          <w:szCs w:val="18"/>
          <w:lang w:val="hy-AM"/>
        </w:rPr>
        <w:t>«</w:t>
      </w:r>
      <w:r w:rsidRPr="00A95DB3">
        <w:rPr>
          <w:rFonts w:ascii="Sylfaen" w:hAnsi="Sylfaen" w:cs="Sylfaen"/>
          <w:i/>
          <w:sz w:val="18"/>
          <w:szCs w:val="18"/>
          <w:lang w:val="hy-AM"/>
        </w:rPr>
        <w:t>վատ</w:t>
      </w:r>
      <w:r w:rsidRPr="00A95DB3">
        <w:rPr>
          <w:rFonts w:ascii="Sylfaen" w:hAnsi="Sylfaen" w:cs="Times Armenian"/>
          <w:i/>
          <w:sz w:val="18"/>
          <w:szCs w:val="18"/>
          <w:lang w:val="hy-AM"/>
        </w:rPr>
        <w:t>»</w:t>
      </w:r>
      <w:r w:rsidRPr="00A95DB3">
        <w:rPr>
          <w:rFonts w:ascii="Sylfaen" w:hAnsi="Sylfaen" w:cs="Sylfaen"/>
          <w:i/>
          <w:sz w:val="18"/>
          <w:szCs w:val="18"/>
          <w:lang w:val="hy-AM"/>
        </w:rPr>
        <w:t xml:space="preserve"> որակ</w:t>
      </w:r>
    </w:p>
    <w:p w:rsidR="00681700" w:rsidRDefault="00681700" w:rsidP="00681700">
      <w:pPr>
        <w:rPr>
          <w:rFonts w:ascii="Sylfaen" w:hAnsi="Sylfaen"/>
          <w:i/>
          <w:iCs/>
          <w:sz w:val="16"/>
          <w:szCs w:val="16"/>
          <w:lang w:val="hy-AM" w:eastAsia="en-US"/>
        </w:rPr>
      </w:pPr>
    </w:p>
    <w:p w:rsidR="00681700" w:rsidRPr="00A95DB3" w:rsidRDefault="00681700" w:rsidP="00681700">
      <w:pPr>
        <w:rPr>
          <w:rFonts w:ascii="Sylfaen" w:hAnsi="Sylfaen"/>
          <w:b/>
          <w:i/>
          <w:color w:val="333333"/>
          <w:sz w:val="18"/>
          <w:szCs w:val="18"/>
          <w:lang w:val="hy-AM" w:eastAsia="en-US"/>
        </w:rPr>
        <w:sectPr w:rsidR="00681700" w:rsidRPr="00A95DB3" w:rsidSect="007F5DE4">
          <w:headerReference w:type="even" r:id="rId8"/>
          <w:headerReference w:type="default" r:id="rId9"/>
          <w:pgSz w:w="11906" w:h="16838" w:code="9"/>
          <w:pgMar w:top="719" w:right="1123" w:bottom="1080" w:left="1123" w:header="720" w:footer="444" w:gutter="0"/>
          <w:cols w:space="720"/>
          <w:docGrid w:linePitch="360"/>
        </w:sectPr>
      </w:pPr>
    </w:p>
    <w:tbl>
      <w:tblPr>
        <w:tblW w:w="1114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870"/>
        <w:gridCol w:w="1739"/>
        <w:gridCol w:w="2136"/>
        <w:gridCol w:w="2362"/>
        <w:gridCol w:w="1299"/>
        <w:gridCol w:w="1739"/>
      </w:tblGrid>
      <w:tr w:rsidR="00681700" w:rsidRPr="0051657E" w:rsidTr="00D2146C">
        <w:trPr>
          <w:trHeight w:val="1200"/>
          <w:tblHeader/>
          <w:jc w:val="center"/>
        </w:trPr>
        <w:tc>
          <w:tcPr>
            <w:tcW w:w="1870" w:type="dxa"/>
            <w:shd w:val="clear" w:color="auto" w:fill="auto"/>
            <w:vAlign w:val="center"/>
            <w:hideMark/>
          </w:tcPr>
          <w:p w:rsidR="00681700" w:rsidRPr="0051657E" w:rsidRDefault="00681700" w:rsidP="00D2146C">
            <w:pPr>
              <w:jc w:val="center"/>
              <w:rPr>
                <w:rFonts w:ascii="Sylfaen" w:hAnsi="Sylfaen"/>
                <w:b/>
                <w:bCs/>
                <w:i/>
                <w:iCs/>
                <w:sz w:val="22"/>
                <w:szCs w:val="22"/>
                <w:lang w:val="en-US" w:eastAsia="en-US"/>
              </w:rPr>
            </w:pPr>
            <w:r w:rsidRPr="0051657E">
              <w:rPr>
                <w:rFonts w:ascii="Sylfaen" w:hAnsi="Sylfaen"/>
                <w:b/>
                <w:bCs/>
                <w:i/>
                <w:iCs/>
                <w:sz w:val="22"/>
                <w:szCs w:val="22"/>
                <w:lang w:val="en-US" w:eastAsia="en-US"/>
              </w:rPr>
              <w:t>Ջրավազանային կառավարման տարածք</w:t>
            </w:r>
          </w:p>
        </w:tc>
        <w:tc>
          <w:tcPr>
            <w:tcW w:w="1739" w:type="dxa"/>
            <w:shd w:val="clear" w:color="auto" w:fill="auto"/>
            <w:vAlign w:val="center"/>
            <w:hideMark/>
          </w:tcPr>
          <w:p w:rsidR="00681700" w:rsidRPr="0051657E" w:rsidRDefault="00681700" w:rsidP="00D2146C">
            <w:pPr>
              <w:jc w:val="center"/>
              <w:rPr>
                <w:rFonts w:ascii="Sylfaen" w:hAnsi="Sylfaen"/>
                <w:b/>
                <w:bCs/>
                <w:i/>
                <w:iCs/>
                <w:sz w:val="22"/>
                <w:szCs w:val="22"/>
                <w:lang w:val="en-US" w:eastAsia="en-US"/>
              </w:rPr>
            </w:pPr>
            <w:r w:rsidRPr="0051657E">
              <w:rPr>
                <w:rFonts w:ascii="Sylfaen" w:hAnsi="Sylfaen"/>
                <w:b/>
                <w:bCs/>
                <w:i/>
                <w:iCs/>
                <w:sz w:val="22"/>
                <w:szCs w:val="22"/>
                <w:lang w:val="en-US" w:eastAsia="en-US"/>
              </w:rPr>
              <w:t>Ջրային օբյեկտ</w:t>
            </w:r>
          </w:p>
        </w:tc>
        <w:tc>
          <w:tcPr>
            <w:tcW w:w="2136" w:type="dxa"/>
            <w:shd w:val="clear" w:color="auto" w:fill="auto"/>
            <w:vAlign w:val="center"/>
            <w:hideMark/>
          </w:tcPr>
          <w:p w:rsidR="00681700" w:rsidRPr="0051657E" w:rsidRDefault="00681700" w:rsidP="00D2146C">
            <w:pPr>
              <w:jc w:val="center"/>
              <w:rPr>
                <w:rFonts w:ascii="Sylfaen" w:hAnsi="Sylfaen"/>
                <w:b/>
                <w:bCs/>
                <w:i/>
                <w:iCs/>
                <w:sz w:val="22"/>
                <w:szCs w:val="22"/>
                <w:lang w:val="en-US" w:eastAsia="en-US"/>
              </w:rPr>
            </w:pPr>
            <w:r w:rsidRPr="0051657E">
              <w:rPr>
                <w:rFonts w:ascii="Sylfaen" w:hAnsi="Sylfaen"/>
                <w:b/>
                <w:bCs/>
                <w:i/>
                <w:iCs/>
                <w:sz w:val="22"/>
                <w:szCs w:val="22"/>
                <w:lang w:val="en-US" w:eastAsia="en-US"/>
              </w:rPr>
              <w:t>Դիտակետի տեղադրություն (Դիտակետի համար)</w:t>
            </w:r>
          </w:p>
        </w:tc>
        <w:tc>
          <w:tcPr>
            <w:tcW w:w="2362" w:type="dxa"/>
            <w:shd w:val="clear" w:color="auto" w:fill="auto"/>
            <w:vAlign w:val="center"/>
            <w:hideMark/>
          </w:tcPr>
          <w:p w:rsidR="00681700" w:rsidRPr="0051657E" w:rsidRDefault="00681700" w:rsidP="00D2146C">
            <w:pPr>
              <w:jc w:val="center"/>
              <w:rPr>
                <w:rFonts w:ascii="Sylfaen" w:hAnsi="Sylfaen"/>
                <w:b/>
                <w:bCs/>
                <w:i/>
                <w:iCs/>
                <w:sz w:val="22"/>
                <w:szCs w:val="22"/>
                <w:lang w:val="en-US" w:eastAsia="en-US"/>
              </w:rPr>
            </w:pPr>
            <w:r w:rsidRPr="0051657E">
              <w:rPr>
                <w:rFonts w:ascii="Sylfaen" w:hAnsi="Sylfaen"/>
                <w:b/>
                <w:bCs/>
                <w:i/>
                <w:iCs/>
                <w:sz w:val="22"/>
                <w:szCs w:val="22"/>
                <w:lang w:val="en-US" w:eastAsia="en-US"/>
              </w:rPr>
              <w:t>Ջրի որակի ցուցանիշ</w:t>
            </w:r>
          </w:p>
        </w:tc>
        <w:tc>
          <w:tcPr>
            <w:tcW w:w="1299" w:type="dxa"/>
            <w:shd w:val="clear" w:color="auto" w:fill="auto"/>
            <w:vAlign w:val="center"/>
            <w:hideMark/>
          </w:tcPr>
          <w:p w:rsidR="00681700" w:rsidRPr="0051657E" w:rsidRDefault="00681700" w:rsidP="00D2146C">
            <w:pPr>
              <w:jc w:val="center"/>
              <w:rPr>
                <w:rFonts w:ascii="Sylfaen" w:hAnsi="Sylfaen"/>
                <w:b/>
                <w:bCs/>
                <w:i/>
                <w:iCs/>
                <w:sz w:val="22"/>
                <w:szCs w:val="22"/>
                <w:lang w:val="en-US" w:eastAsia="en-US"/>
              </w:rPr>
            </w:pPr>
            <w:r w:rsidRPr="0051657E">
              <w:rPr>
                <w:rFonts w:ascii="Sylfaen" w:hAnsi="Sylfaen"/>
                <w:b/>
                <w:bCs/>
                <w:i/>
                <w:iCs/>
                <w:sz w:val="22"/>
                <w:szCs w:val="22"/>
                <w:lang w:val="en-US" w:eastAsia="en-US"/>
              </w:rPr>
              <w:t>Ջրի որակի ցուցանիշի դաս</w:t>
            </w:r>
          </w:p>
        </w:tc>
        <w:tc>
          <w:tcPr>
            <w:tcW w:w="1739" w:type="dxa"/>
            <w:shd w:val="clear" w:color="auto" w:fill="auto"/>
            <w:vAlign w:val="center"/>
            <w:hideMark/>
          </w:tcPr>
          <w:p w:rsidR="00681700" w:rsidRPr="0051657E" w:rsidRDefault="00681700" w:rsidP="00D2146C">
            <w:pPr>
              <w:jc w:val="center"/>
              <w:rPr>
                <w:rFonts w:ascii="Sylfaen" w:hAnsi="Sylfaen"/>
                <w:b/>
                <w:bCs/>
                <w:i/>
                <w:iCs/>
                <w:sz w:val="22"/>
                <w:szCs w:val="22"/>
                <w:lang w:val="en-US" w:eastAsia="en-US"/>
              </w:rPr>
            </w:pPr>
            <w:r w:rsidRPr="0051657E">
              <w:rPr>
                <w:rFonts w:ascii="Sylfaen" w:hAnsi="Sylfaen"/>
                <w:b/>
                <w:bCs/>
                <w:i/>
                <w:iCs/>
                <w:sz w:val="22"/>
                <w:szCs w:val="22"/>
                <w:lang w:val="en-US" w:eastAsia="en-US"/>
              </w:rPr>
              <w:t>Ջրի որակի ընդհանրական դաս</w:t>
            </w:r>
          </w:p>
        </w:tc>
      </w:tr>
      <w:tr w:rsidR="00681700" w:rsidRPr="0051657E" w:rsidTr="00D2146C">
        <w:trPr>
          <w:trHeight w:val="600"/>
          <w:jc w:val="center"/>
        </w:trPr>
        <w:tc>
          <w:tcPr>
            <w:tcW w:w="1870"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Հյուսիսային</w:t>
            </w: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Փամբակ</w:t>
            </w: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գյ. Խնկո</w:t>
            </w:r>
            <w:r>
              <w:rPr>
                <w:rFonts w:ascii="Sylfaen" w:hAnsi="Sylfaen"/>
                <w:i/>
                <w:iCs/>
                <w:sz w:val="22"/>
                <w:szCs w:val="22"/>
                <w:lang w:val="en-US" w:eastAsia="en-US"/>
              </w:rPr>
              <w:softHyphen/>
            </w:r>
            <w:r w:rsidRPr="0051657E">
              <w:rPr>
                <w:rFonts w:ascii="Sylfaen" w:hAnsi="Sylfaen"/>
                <w:i/>
                <w:iCs/>
                <w:sz w:val="22"/>
                <w:szCs w:val="22"/>
                <w:lang w:val="en-US" w:eastAsia="en-US"/>
              </w:rPr>
              <w:t>յանից վերև (1)</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ք. Սպիտակից ներքև  (2)</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Նիտրատ իոն,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6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1 կմ ք. Վանաձորից վերև (3)</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Նիտրատ իոն,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3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ք. Վանաձորից ներքև (4)</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Նիտրատ իոն, երկաթ, ԸԱԱ, ընդհանուր ֆոսֆոր</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87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նիտրիտ իոն, ֆոսֆոտ իոն,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 xml:space="preserve">Դեբեդ </w:t>
            </w: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Մարց գետի թափման կետից ներքև (5)</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Ֆոսֆատ իոն, երկաթ, ալյումին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57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Նիտրիտ իոն, մանգան,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ք. Այրումից վերև (6)</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Ֆոսֆատ իոն, երկաթ, ալյումին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39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Նիտրիտ իոն, մոլիբդեն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39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57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Սահմանի մոտ (7)</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Նիտրիտ իոն, ֆոսֆոտ իոն,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33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Մոլիբդեն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33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64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Ձորագետ</w:t>
            </w: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ք. Ստեփա-նավանից վերև (8)</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Վանադիում</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7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(10)</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Տաշիր</w:t>
            </w: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գյ. Միխայելովկայից վերև (11)</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ԹՔՊ,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85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0.5 կմ գյ. Սարատովկայից ներքև (12)</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Ֆոսֆատ իոն,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517"/>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Մարց գետ</w:t>
            </w:r>
          </w:p>
        </w:tc>
        <w:tc>
          <w:tcPr>
            <w:tcW w:w="2136" w:type="dxa"/>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Գետաբերան (13)</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ԹՔՊ,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4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 xml:space="preserve">Ախթալա </w:t>
            </w: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(14)</w:t>
            </w: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Պղինձ, կալցիում, ԸԼԱ</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34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Մանգան, կոբալտ</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216" w:lineRule="auto"/>
              <w:jc w:val="center"/>
              <w:rPr>
                <w:rFonts w:ascii="Sylfaen" w:hAnsi="Sylfaen"/>
                <w:i/>
                <w:iCs/>
                <w:sz w:val="22"/>
                <w:szCs w:val="22"/>
                <w:lang w:val="en-US" w:eastAsia="en-US"/>
              </w:rPr>
            </w:pPr>
            <w:r w:rsidRPr="0051657E">
              <w:rPr>
                <w:rFonts w:ascii="Sylfaen" w:hAnsi="Sylfaen"/>
                <w:i/>
                <w:iCs/>
                <w:sz w:val="22"/>
                <w:szCs w:val="22"/>
                <w:lang w:val="en-US" w:eastAsia="en-US"/>
              </w:rPr>
              <w:t>Ցինկ, կադմիում, մոլիբդեն, սուլֆատ իոն,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300"/>
          <w:jc w:val="center"/>
        </w:trPr>
        <w:tc>
          <w:tcPr>
            <w:tcW w:w="1870"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Հյուսիսային</w:t>
            </w: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Գարգառ</w:t>
            </w: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Ակունք (210)</w:t>
            </w:r>
          </w:p>
        </w:tc>
        <w:tc>
          <w:tcPr>
            <w:tcW w:w="2362"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(342)</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մոլիբդեն, վանա</w:t>
            </w:r>
            <w:r>
              <w:rPr>
                <w:rFonts w:ascii="Sylfaen" w:hAnsi="Sylfaen"/>
                <w:i/>
                <w:iCs/>
                <w:sz w:val="22"/>
                <w:szCs w:val="22"/>
                <w:lang w:val="en-US" w:eastAsia="en-US"/>
              </w:rPr>
              <w:softHyphen/>
            </w:r>
            <w:r w:rsidRPr="0051657E">
              <w:rPr>
                <w:rFonts w:ascii="Sylfaen" w:hAnsi="Sylfaen"/>
                <w:i/>
                <w:iCs/>
                <w:sz w:val="22"/>
                <w:szCs w:val="22"/>
                <w:lang w:val="en-US" w:eastAsia="en-US"/>
              </w:rPr>
              <w:t>դիում, երկաթ, կալիում,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417"/>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Շնող</w:t>
            </w: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(343)</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Նիտրատ իոն, ֆոսֆատ իոն, մանգան,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464"/>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Սուլֆատ իոն,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426"/>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Պղինձ, մոլիբդեն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58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Աղստև</w:t>
            </w: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1.2 կմ ք. Դիլիջանից վերև (15)</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58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ք. Դիլիջանից ներքև (16)</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31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 կմ ք.Իջևանից վերև (17)</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Նիտրիտ իոն, բարիում</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442"/>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12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 կմ ք. Իջևանից ներքև (18)</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 xml:space="preserve">Ամոնիում իոն, նիտրիտ իոն, վանադիում, երկաթ, բարիում </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464"/>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Գետիկ</w:t>
            </w: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0.5 կմ գյ. Վահանից վերև  (19)</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533"/>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(20)</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 բարիում</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900"/>
          <w:jc w:val="center"/>
        </w:trPr>
        <w:tc>
          <w:tcPr>
            <w:tcW w:w="1870"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Ախուրյան</w:t>
            </w: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Ախուրյան</w:t>
            </w:r>
          </w:p>
        </w:tc>
        <w:tc>
          <w:tcPr>
            <w:tcW w:w="2136" w:type="dxa"/>
            <w:vMerge w:val="restart"/>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1 կմ գյ.  Ամասիայից ներքև (32)</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Նիտրիտ իոն, արսեն, մանգան, երկաթ, կալիում, բոր,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47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ԸԱԱ</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ֆոսֆատ իոն, ընդ</w:t>
            </w:r>
            <w:r>
              <w:rPr>
                <w:rFonts w:ascii="Sylfaen" w:hAnsi="Sylfaen"/>
                <w:i/>
                <w:iCs/>
                <w:sz w:val="22"/>
                <w:szCs w:val="22"/>
                <w:lang w:val="en-US" w:eastAsia="en-US"/>
              </w:rPr>
              <w:softHyphen/>
            </w:r>
            <w:r w:rsidRPr="0051657E">
              <w:rPr>
                <w:rFonts w:ascii="Sylfaen" w:hAnsi="Sylfaen"/>
                <w:i/>
                <w:iCs/>
                <w:sz w:val="22"/>
                <w:szCs w:val="22"/>
                <w:lang w:val="en-US" w:eastAsia="en-US"/>
              </w:rPr>
              <w:t>հանուր ֆոսֆոր</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681700">
        <w:trPr>
          <w:trHeight w:val="432"/>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0.8 կմ ք. Գյումրիից վերև (33)</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մոլիբդեն, երկաթ,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1200"/>
          <w:jc w:val="center"/>
        </w:trPr>
        <w:tc>
          <w:tcPr>
            <w:tcW w:w="1870"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Ախուրյան</w:t>
            </w: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Ախուրյան</w:t>
            </w:r>
          </w:p>
        </w:tc>
        <w:tc>
          <w:tcPr>
            <w:tcW w:w="2136" w:type="dxa"/>
            <w:vMerge w:val="restart"/>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5 կմ ք. Գյումրիից ներքև (34)</w:t>
            </w:r>
          </w:p>
        </w:tc>
        <w:tc>
          <w:tcPr>
            <w:tcW w:w="2362" w:type="dxa"/>
            <w:shd w:val="clear" w:color="auto" w:fill="auto"/>
            <w:vAlign w:val="center"/>
            <w:hideMark/>
          </w:tcPr>
          <w:p w:rsidR="00681700" w:rsidRPr="0051657E" w:rsidRDefault="00681700" w:rsidP="00D2146C">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Նիտրատ իոն, ֆոսֆատ իոն, ման</w:t>
            </w:r>
            <w:r>
              <w:rPr>
                <w:rFonts w:ascii="Sylfaen" w:hAnsi="Sylfaen"/>
                <w:i/>
                <w:iCs/>
                <w:sz w:val="22"/>
                <w:szCs w:val="22"/>
                <w:lang w:val="en-US" w:eastAsia="en-US"/>
              </w:rPr>
              <w:softHyphen/>
            </w:r>
            <w:r w:rsidRPr="0051657E">
              <w:rPr>
                <w:rFonts w:ascii="Sylfaen" w:hAnsi="Sylfaen"/>
                <w:i/>
                <w:iCs/>
                <w:sz w:val="22"/>
                <w:szCs w:val="22"/>
                <w:lang w:val="en-US" w:eastAsia="en-US"/>
              </w:rPr>
              <w:t>գան, ԸԱԱ, ընդհանուր ֆոսֆոր</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967"/>
          <w:jc w:val="center"/>
        </w:trPr>
        <w:tc>
          <w:tcPr>
            <w:tcW w:w="1870" w:type="dxa"/>
            <w:vMerge/>
            <w:shd w:val="clear" w:color="auto" w:fill="auto"/>
            <w:vAlign w:val="center"/>
            <w:hideMark/>
          </w:tcPr>
          <w:p w:rsidR="00681700" w:rsidRPr="0051657E" w:rsidRDefault="00681700" w:rsidP="00D2146C">
            <w:pPr>
              <w:jc w:val="center"/>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D2146C">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նիտրիտ իոն, մոլիբդեն, երկաթ</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484"/>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D2146C">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729"/>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0.5 կմ գյ. Բագարանից ներքև (35)</w:t>
            </w:r>
          </w:p>
        </w:tc>
        <w:tc>
          <w:tcPr>
            <w:tcW w:w="2362" w:type="dxa"/>
            <w:shd w:val="clear" w:color="auto" w:fill="auto"/>
            <w:vAlign w:val="center"/>
            <w:hideMark/>
          </w:tcPr>
          <w:p w:rsidR="00681700" w:rsidRPr="0051657E" w:rsidRDefault="00681700" w:rsidP="00D2146C">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մոլիբդեն, երկաթ, կալիում, ընդ</w:t>
            </w:r>
            <w:r>
              <w:rPr>
                <w:rFonts w:ascii="Sylfaen" w:hAnsi="Sylfaen"/>
                <w:i/>
                <w:iCs/>
                <w:sz w:val="22"/>
                <w:szCs w:val="22"/>
                <w:lang w:val="en-US" w:eastAsia="en-US"/>
              </w:rPr>
              <w:softHyphen/>
            </w:r>
            <w:r w:rsidRPr="0051657E">
              <w:rPr>
                <w:rFonts w:ascii="Sylfaen" w:hAnsi="Sylfaen"/>
                <w:i/>
                <w:iCs/>
                <w:sz w:val="22"/>
                <w:szCs w:val="22"/>
                <w:lang w:val="en-US" w:eastAsia="en-US"/>
              </w:rPr>
              <w:t>հանուր ֆոսֆոր</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42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25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Աշոցք</w:t>
            </w:r>
          </w:p>
        </w:tc>
        <w:tc>
          <w:tcPr>
            <w:tcW w:w="2136" w:type="dxa"/>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0.5 կմ գյ. Մուսա</w:t>
            </w:r>
            <w:r>
              <w:rPr>
                <w:rFonts w:ascii="Sylfaen" w:hAnsi="Sylfaen"/>
                <w:i/>
                <w:iCs/>
                <w:color w:val="000000"/>
                <w:sz w:val="22"/>
                <w:szCs w:val="22"/>
                <w:lang w:val="en-US" w:eastAsia="en-US"/>
              </w:rPr>
              <w:softHyphen/>
            </w:r>
            <w:r w:rsidRPr="0051657E">
              <w:rPr>
                <w:rFonts w:ascii="Sylfaen" w:hAnsi="Sylfaen"/>
                <w:i/>
                <w:iCs/>
                <w:color w:val="000000"/>
                <w:sz w:val="22"/>
                <w:szCs w:val="22"/>
                <w:lang w:val="en-US" w:eastAsia="en-US"/>
              </w:rPr>
              <w:t>յելյանից վերև (36)</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40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(37)</w:t>
            </w:r>
          </w:p>
        </w:tc>
        <w:tc>
          <w:tcPr>
            <w:tcW w:w="2362" w:type="dxa"/>
            <w:shd w:val="clear" w:color="auto" w:fill="auto"/>
            <w:vAlign w:val="center"/>
            <w:hideMark/>
          </w:tcPr>
          <w:p w:rsidR="00681700" w:rsidRPr="0051657E" w:rsidRDefault="00681700" w:rsidP="00D2146C">
            <w:pPr>
              <w:spacing w:line="18" w:lineRule="atLeast"/>
              <w:jc w:val="center"/>
              <w:rPr>
                <w:rFonts w:ascii="Sylfaen" w:hAnsi="Sylfaen"/>
                <w:i/>
                <w:iCs/>
                <w:sz w:val="22"/>
                <w:szCs w:val="22"/>
                <w:lang w:val="en-US" w:eastAsia="en-US"/>
              </w:rPr>
            </w:pPr>
            <w:r>
              <w:rPr>
                <w:rFonts w:ascii="Sylfaen" w:hAnsi="Sylfaen"/>
                <w:i/>
                <w:iCs/>
                <w:sz w:val="22"/>
                <w:szCs w:val="22"/>
                <w:lang w:val="en-US" w:eastAsia="en-US"/>
              </w:rPr>
              <w:t>Արսեն,երկաթ,</w:t>
            </w:r>
            <w:r w:rsidRPr="0051657E">
              <w:rPr>
                <w:rFonts w:ascii="Sylfaen" w:hAnsi="Sylfaen"/>
                <w:i/>
                <w:iCs/>
                <w:sz w:val="22"/>
                <w:szCs w:val="22"/>
                <w:lang w:val="en-US" w:eastAsia="en-US"/>
              </w:rPr>
              <w:t>բոր</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Կարկաչուն</w:t>
            </w:r>
          </w:p>
        </w:tc>
        <w:tc>
          <w:tcPr>
            <w:tcW w:w="2136" w:type="dxa"/>
            <w:vMerge w:val="restart"/>
            <w:shd w:val="clear" w:color="auto" w:fill="auto"/>
            <w:vAlign w:val="center"/>
            <w:hideMark/>
          </w:tcPr>
          <w:p w:rsidR="00681700" w:rsidRPr="0051657E" w:rsidRDefault="00681700" w:rsidP="00D2146C">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Գետաբերան (38)</w:t>
            </w:r>
          </w:p>
        </w:tc>
        <w:tc>
          <w:tcPr>
            <w:tcW w:w="2362" w:type="dxa"/>
            <w:shd w:val="clear" w:color="auto" w:fill="auto"/>
            <w:vAlign w:val="center"/>
            <w:hideMark/>
          </w:tcPr>
          <w:p w:rsidR="00681700" w:rsidRPr="0051657E" w:rsidRDefault="00681700" w:rsidP="00D2146C">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Կալցիում, նատրիում, ԸԼԱ</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1200"/>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D2146C">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ԹՔՊ, մոլիբդեն, երկաթ, կալիում, բոր, ԸԱԱ, սուլֆատ իոն,</w:t>
            </w:r>
            <w:r>
              <w:rPr>
                <w:rFonts w:ascii="Sylfaen" w:hAnsi="Sylfaen"/>
                <w:i/>
                <w:iCs/>
                <w:sz w:val="22"/>
                <w:szCs w:val="22"/>
                <w:lang w:val="en-US" w:eastAsia="en-US"/>
              </w:rPr>
              <w:t xml:space="preserve"> </w:t>
            </w:r>
            <w:r w:rsidRPr="0051657E">
              <w:rPr>
                <w:rFonts w:ascii="Sylfaen" w:hAnsi="Sylfaen"/>
                <w:i/>
                <w:iCs/>
                <w:sz w:val="22"/>
                <w:szCs w:val="22"/>
                <w:lang w:val="en-US" w:eastAsia="en-US"/>
              </w:rPr>
              <w:t>ԿՆ</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1305"/>
          <w:jc w:val="center"/>
        </w:trPr>
        <w:tc>
          <w:tcPr>
            <w:tcW w:w="1870" w:type="dxa"/>
            <w:vMerge/>
            <w:shd w:val="clear" w:color="auto" w:fill="auto"/>
            <w:vAlign w:val="center"/>
            <w:hideMark/>
          </w:tcPr>
          <w:p w:rsidR="00681700" w:rsidRPr="0051657E" w:rsidRDefault="00681700" w:rsidP="00D2146C">
            <w:pPr>
              <w:jc w:val="left"/>
              <w:rPr>
                <w:rFonts w:ascii="Sylfaen" w:hAnsi="Sylfaen"/>
                <w:i/>
                <w:iCs/>
                <w:sz w:val="22"/>
                <w:szCs w:val="22"/>
                <w:lang w:val="en-US" w:eastAsia="en-US"/>
              </w:rPr>
            </w:pP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c>
          <w:tcPr>
            <w:tcW w:w="2136" w:type="dxa"/>
            <w:vMerge/>
            <w:vAlign w:val="center"/>
            <w:hideMark/>
          </w:tcPr>
          <w:p w:rsidR="00681700" w:rsidRPr="0051657E" w:rsidRDefault="00681700" w:rsidP="00D2146C">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D2146C">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Լուծված թթվա</w:t>
            </w:r>
            <w:r>
              <w:rPr>
                <w:rFonts w:ascii="Sylfaen" w:hAnsi="Sylfaen"/>
                <w:i/>
                <w:iCs/>
                <w:sz w:val="22"/>
                <w:szCs w:val="22"/>
                <w:lang w:val="en-US" w:eastAsia="en-US"/>
              </w:rPr>
              <w:softHyphen/>
            </w:r>
            <w:r w:rsidRPr="0051657E">
              <w:rPr>
                <w:rFonts w:ascii="Sylfaen" w:hAnsi="Sylfaen"/>
                <w:i/>
                <w:iCs/>
                <w:sz w:val="22"/>
                <w:szCs w:val="22"/>
                <w:lang w:val="en-US" w:eastAsia="en-US"/>
              </w:rPr>
              <w:t>ծին, ԹԿՊ</w:t>
            </w:r>
            <w:r w:rsidRPr="0051657E">
              <w:rPr>
                <w:rFonts w:ascii="Calibri" w:hAnsi="Calibri"/>
                <w:sz w:val="22"/>
                <w:szCs w:val="22"/>
                <w:vertAlign w:val="subscript"/>
                <w:lang w:val="en-US" w:eastAsia="en-US"/>
              </w:rPr>
              <w:t>5</w:t>
            </w:r>
            <w:r w:rsidRPr="0051657E">
              <w:rPr>
                <w:rFonts w:ascii="Calibri" w:hAnsi="Calibri"/>
                <w:sz w:val="22"/>
                <w:szCs w:val="22"/>
                <w:lang w:val="en-US" w:eastAsia="en-US"/>
              </w:rPr>
              <w:t xml:space="preserve">, </w:t>
            </w:r>
            <w:r w:rsidRPr="0051657E">
              <w:rPr>
                <w:rFonts w:ascii="Sylfaen" w:hAnsi="Sylfaen"/>
                <w:i/>
                <w:iCs/>
                <w:sz w:val="22"/>
                <w:szCs w:val="22"/>
                <w:lang w:val="en-US" w:eastAsia="en-US"/>
              </w:rPr>
              <w:t>ամո</w:t>
            </w:r>
            <w:r>
              <w:rPr>
                <w:rFonts w:ascii="Sylfaen" w:hAnsi="Sylfaen"/>
                <w:i/>
                <w:iCs/>
                <w:sz w:val="22"/>
                <w:szCs w:val="22"/>
                <w:lang w:val="en-US" w:eastAsia="en-US"/>
              </w:rPr>
              <w:softHyphen/>
            </w:r>
            <w:r w:rsidRPr="0051657E">
              <w:rPr>
                <w:rFonts w:ascii="Sylfaen" w:hAnsi="Sylfaen"/>
                <w:i/>
                <w:iCs/>
                <w:sz w:val="22"/>
                <w:szCs w:val="22"/>
                <w:lang w:val="en-US" w:eastAsia="en-US"/>
              </w:rPr>
              <w:t>նիում իոն, ֆոս</w:t>
            </w:r>
            <w:r>
              <w:rPr>
                <w:rFonts w:ascii="Sylfaen" w:hAnsi="Sylfaen"/>
                <w:i/>
                <w:iCs/>
                <w:sz w:val="22"/>
                <w:szCs w:val="22"/>
                <w:lang w:val="en-US" w:eastAsia="en-US"/>
              </w:rPr>
              <w:softHyphen/>
            </w:r>
            <w:r w:rsidRPr="0051657E">
              <w:rPr>
                <w:rFonts w:ascii="Sylfaen" w:hAnsi="Sylfaen"/>
                <w:i/>
                <w:iCs/>
                <w:sz w:val="22"/>
                <w:szCs w:val="22"/>
                <w:lang w:val="en-US" w:eastAsia="en-US"/>
              </w:rPr>
              <w:t>ֆատ իոն, ման</w:t>
            </w:r>
            <w:r>
              <w:rPr>
                <w:rFonts w:ascii="Sylfaen" w:hAnsi="Sylfaen"/>
                <w:i/>
                <w:iCs/>
                <w:sz w:val="22"/>
                <w:szCs w:val="22"/>
                <w:lang w:val="en-US" w:eastAsia="en-US"/>
              </w:rPr>
              <w:softHyphen/>
            </w:r>
            <w:r w:rsidRPr="0051657E">
              <w:rPr>
                <w:rFonts w:ascii="Sylfaen" w:hAnsi="Sylfaen"/>
                <w:i/>
                <w:iCs/>
                <w:sz w:val="22"/>
                <w:szCs w:val="22"/>
                <w:lang w:val="en-US" w:eastAsia="en-US"/>
              </w:rPr>
              <w:t>գան, ընդհանուր ֆոսֆոր</w:t>
            </w:r>
          </w:p>
        </w:tc>
        <w:tc>
          <w:tcPr>
            <w:tcW w:w="1299" w:type="dxa"/>
            <w:shd w:val="clear" w:color="auto" w:fill="auto"/>
            <w:vAlign w:val="center"/>
            <w:hideMark/>
          </w:tcPr>
          <w:p w:rsidR="00681700" w:rsidRPr="0051657E" w:rsidRDefault="00681700" w:rsidP="00D2146C">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D2146C">
            <w:pPr>
              <w:jc w:val="left"/>
              <w:rPr>
                <w:rFonts w:ascii="Sylfaen" w:hAnsi="Sylfaen"/>
                <w:i/>
                <w:iCs/>
                <w:sz w:val="22"/>
                <w:szCs w:val="22"/>
                <w:lang w:val="en-US" w:eastAsia="en-US"/>
              </w:rPr>
            </w:pPr>
          </w:p>
        </w:tc>
      </w:tr>
      <w:tr w:rsidR="00681700" w:rsidRPr="0051657E" w:rsidTr="00D2146C">
        <w:trPr>
          <w:trHeight w:val="755"/>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Ախուրյան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Մեծամոր</w:t>
            </w:r>
          </w:p>
        </w:tc>
        <w:tc>
          <w:tcPr>
            <w:tcW w:w="2136" w:type="dxa"/>
            <w:vMerge w:val="restart"/>
            <w:shd w:val="clear" w:color="auto" w:fill="auto"/>
            <w:vAlign w:val="center"/>
            <w:hideMark/>
          </w:tcPr>
          <w:p w:rsidR="00681700" w:rsidRPr="0051657E" w:rsidRDefault="00681700" w:rsidP="00681700">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10 կմ ք. Վաղարշապատից  հարավ (40)</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ԹՔՊ, ամոնիում իոն, նիտրիտ իոն, ֆոսֆատ իոն, ման</w:t>
            </w:r>
            <w:r>
              <w:rPr>
                <w:rFonts w:ascii="Sylfaen" w:hAnsi="Sylfaen"/>
                <w:i/>
                <w:iCs/>
                <w:sz w:val="22"/>
                <w:szCs w:val="22"/>
                <w:lang w:val="en-US" w:eastAsia="en-US"/>
              </w:rPr>
              <w:softHyphen/>
            </w:r>
            <w:r w:rsidRPr="0051657E">
              <w:rPr>
                <w:rFonts w:ascii="Sylfaen" w:hAnsi="Sylfaen"/>
                <w:i/>
                <w:iCs/>
                <w:sz w:val="22"/>
                <w:szCs w:val="22"/>
                <w:lang w:val="en-US" w:eastAsia="en-US"/>
              </w:rPr>
              <w:t>գան, կալ</w:t>
            </w:r>
            <w:r>
              <w:rPr>
                <w:rFonts w:ascii="Sylfaen" w:hAnsi="Sylfaen"/>
                <w:i/>
                <w:iCs/>
                <w:sz w:val="22"/>
                <w:szCs w:val="22"/>
                <w:lang w:val="en-US" w:eastAsia="en-US"/>
              </w:rPr>
              <w:softHyphen/>
            </w:r>
            <w:r w:rsidRPr="0051657E">
              <w:rPr>
                <w:rFonts w:ascii="Sylfaen" w:hAnsi="Sylfaen"/>
                <w:i/>
                <w:iCs/>
                <w:sz w:val="22"/>
                <w:szCs w:val="22"/>
                <w:lang w:val="en-US" w:eastAsia="en-US"/>
              </w:rPr>
              <w:t>ցիում, բոր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48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1266"/>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11 կմ ք. Վաղարշապատից հարավ-արևելք (41)</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Նիտրատ իոն, ֆոսֆատ իոն, եր</w:t>
            </w:r>
            <w:r>
              <w:rPr>
                <w:rFonts w:ascii="Sylfaen" w:hAnsi="Sylfaen"/>
                <w:i/>
                <w:iCs/>
                <w:sz w:val="22"/>
                <w:szCs w:val="22"/>
                <w:lang w:val="en-US" w:eastAsia="en-US"/>
              </w:rPr>
              <w:softHyphen/>
            </w:r>
            <w:r w:rsidRPr="0051657E">
              <w:rPr>
                <w:rFonts w:ascii="Sylfaen" w:hAnsi="Sylfaen"/>
                <w:i/>
                <w:iCs/>
                <w:sz w:val="22"/>
                <w:szCs w:val="22"/>
                <w:lang w:val="en-US" w:eastAsia="en-US"/>
              </w:rPr>
              <w:t>կաթ, բոր, ԸԱԱ, ընդ</w:t>
            </w:r>
            <w:r>
              <w:rPr>
                <w:rFonts w:ascii="Sylfaen" w:hAnsi="Sylfaen"/>
                <w:i/>
                <w:iCs/>
                <w:sz w:val="22"/>
                <w:szCs w:val="22"/>
                <w:lang w:val="en-US" w:eastAsia="en-US"/>
              </w:rPr>
              <w:softHyphen/>
            </w:r>
            <w:r w:rsidRPr="0051657E">
              <w:rPr>
                <w:rFonts w:ascii="Sylfaen" w:hAnsi="Sylfaen"/>
                <w:i/>
                <w:iCs/>
                <w:sz w:val="22"/>
                <w:szCs w:val="22"/>
                <w:lang w:val="en-US" w:eastAsia="en-US"/>
              </w:rPr>
              <w:t>հանուր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787"/>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նիտ</w:t>
            </w:r>
            <w:r>
              <w:rPr>
                <w:rFonts w:ascii="Sylfaen" w:hAnsi="Sylfaen"/>
                <w:i/>
                <w:iCs/>
                <w:sz w:val="22"/>
                <w:szCs w:val="22"/>
                <w:lang w:val="en-US" w:eastAsia="en-US"/>
              </w:rPr>
              <w:softHyphen/>
            </w:r>
            <w:r w:rsidRPr="0051657E">
              <w:rPr>
                <w:rFonts w:ascii="Sylfaen" w:hAnsi="Sylfaen"/>
                <w:i/>
                <w:iCs/>
                <w:sz w:val="22"/>
                <w:szCs w:val="22"/>
                <w:lang w:val="en-US" w:eastAsia="en-US"/>
              </w:rPr>
              <w:t>րիտ իոն, մանգան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484"/>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Լուծված թթվածին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75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Մեծամոր</w:t>
            </w:r>
          </w:p>
        </w:tc>
        <w:tc>
          <w:tcPr>
            <w:tcW w:w="2136" w:type="dxa"/>
            <w:vMerge w:val="restart"/>
            <w:shd w:val="clear" w:color="auto" w:fill="auto"/>
            <w:vAlign w:val="center"/>
            <w:hideMark/>
          </w:tcPr>
          <w:p w:rsidR="00681700" w:rsidRPr="0051657E" w:rsidRDefault="00681700" w:rsidP="00681700">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0.5 կմ գյ. Ռանչպարից ներքև (42)</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ԹՔՊ, ֆոսֆատ իոն, ար</w:t>
            </w:r>
            <w:r>
              <w:rPr>
                <w:rFonts w:ascii="Sylfaen" w:hAnsi="Sylfaen"/>
                <w:i/>
                <w:iCs/>
                <w:sz w:val="22"/>
                <w:szCs w:val="22"/>
                <w:lang w:val="en-US" w:eastAsia="en-US"/>
              </w:rPr>
              <w:softHyphen/>
            </w:r>
            <w:r w:rsidRPr="0051657E">
              <w:rPr>
                <w:rFonts w:ascii="Sylfaen" w:hAnsi="Sylfaen"/>
                <w:i/>
                <w:iCs/>
                <w:sz w:val="22"/>
                <w:szCs w:val="22"/>
                <w:lang w:val="en-US" w:eastAsia="en-US"/>
              </w:rPr>
              <w:t>սեն, մանգան, եր</w:t>
            </w:r>
            <w:r>
              <w:rPr>
                <w:rFonts w:ascii="Sylfaen" w:hAnsi="Sylfaen"/>
                <w:i/>
                <w:iCs/>
                <w:sz w:val="22"/>
                <w:szCs w:val="22"/>
                <w:lang w:val="en-US" w:eastAsia="en-US"/>
              </w:rPr>
              <w:softHyphen/>
            </w:r>
            <w:r w:rsidRPr="0051657E">
              <w:rPr>
                <w:rFonts w:ascii="Sylfaen" w:hAnsi="Sylfaen"/>
                <w:i/>
                <w:iCs/>
                <w:sz w:val="22"/>
                <w:szCs w:val="22"/>
                <w:lang w:val="en-US" w:eastAsia="en-US"/>
              </w:rPr>
              <w:t>կաթ, ընդհանուր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3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Բոր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5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color w:val="000000"/>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Լուծված թթվածին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00"/>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Հրազդան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Քասախ </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ք. Ապարանից վերև (43)</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կոբալտ, բերիլիում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681700">
        <w:trPr>
          <w:trHeight w:val="3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 ալյումին, ԿՆ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0.5կմ ք. Ապարանից ներքև(44)</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Ալյումին, ընդհանոսւր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681700">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ֆոսֆոտ իոն, երկաթ</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12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1 կմ ք. Աշտարակից վերև (45)</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Նիտրատ իոն, ֆոսֆատ իոն, վանադիում, ընդհանուր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681700">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3.5 կմ ք. Աշտարակից ներքև  (46)</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Նիտրիտ իոն, երկաթ, ընդհանուր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681700">
        <w:trPr>
          <w:trHeight w:val="754"/>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վանադիում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1260"/>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Հրազդան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Քասախ </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(47)</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ԹԿՊ</w:t>
            </w:r>
            <w:r w:rsidRPr="0051657E">
              <w:rPr>
                <w:rFonts w:ascii="Sylfaen" w:hAnsi="Sylfaen"/>
                <w:i/>
                <w:iCs/>
                <w:sz w:val="22"/>
                <w:szCs w:val="22"/>
                <w:vertAlign w:val="subscript"/>
                <w:lang w:val="en-US" w:eastAsia="en-US"/>
              </w:rPr>
              <w:t>5</w:t>
            </w:r>
            <w:r w:rsidRPr="0051657E">
              <w:rPr>
                <w:rFonts w:ascii="Sylfaen" w:hAnsi="Sylfaen"/>
                <w:i/>
                <w:iCs/>
                <w:sz w:val="22"/>
                <w:szCs w:val="22"/>
                <w:lang w:val="en-US" w:eastAsia="en-US"/>
              </w:rPr>
              <w:t>, նիտրիտ իոն, ֆոսֆատ իոն, վանադիում, երկաթ, կալիում, ԸԱԱ</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681700">
        <w:trPr>
          <w:trHeight w:val="568"/>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Նիտրատ իոն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Գեղարոտ</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 0.5 կմ գյ. Արագածից վերև (48)</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կոբալտ, երկաթ</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48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  Գետաբերան (49)</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երկաթ</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Շաղվարդ </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Փարպիից ներքև (50)</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վանադիում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Հրազդան</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Քաղսիից ներքև (52)</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Կոբալտ, երկաթ, կալիում, ալյումին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30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վանադիում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198"/>
          <w:jc w:val="center"/>
        </w:trPr>
        <w:tc>
          <w:tcPr>
            <w:tcW w:w="1870" w:type="dxa"/>
            <w:vMerge/>
            <w:shd w:val="clear" w:color="auto" w:fill="auto"/>
            <w:vAlign w:val="center"/>
          </w:tcPr>
          <w:p w:rsidR="00681700" w:rsidRPr="0051657E" w:rsidRDefault="00681700" w:rsidP="00681700">
            <w:pPr>
              <w:jc w:val="center"/>
              <w:rPr>
                <w:rFonts w:ascii="Sylfaen" w:hAnsi="Sylfaen"/>
                <w:i/>
                <w:iCs/>
                <w:sz w:val="22"/>
                <w:szCs w:val="22"/>
                <w:lang w:val="en-US" w:eastAsia="en-US"/>
              </w:rPr>
            </w:pPr>
          </w:p>
        </w:tc>
        <w:tc>
          <w:tcPr>
            <w:tcW w:w="1739" w:type="dxa"/>
            <w:vMerge/>
            <w:shd w:val="clear" w:color="auto" w:fill="auto"/>
            <w:vAlign w:val="center"/>
          </w:tcPr>
          <w:p w:rsidR="00681700" w:rsidRPr="0051657E" w:rsidRDefault="00681700" w:rsidP="00681700">
            <w:pPr>
              <w:jc w:val="center"/>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Արգելից ներքև (53)</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բարիում, կալիում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476"/>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Վանադիում*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154"/>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Հրազդան</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Արզնի ՀԷԿ-ից վերև (54)</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 կալիում, ալյումին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262"/>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Վանադիում, բարիում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57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9 կմ ք. Երևանից ներքև, գյ. Դարբնիկի մոտ (55)</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 քլորիդ իոն, ԸԼԱ</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198"/>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Կոբալտ, բարիում, կալիում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144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Լուծված թթվա</w:t>
            </w:r>
            <w:r>
              <w:rPr>
                <w:rFonts w:ascii="Sylfaen" w:hAnsi="Sylfaen"/>
                <w:i/>
                <w:iCs/>
                <w:sz w:val="22"/>
                <w:szCs w:val="22"/>
                <w:lang w:val="en-US" w:eastAsia="en-US"/>
              </w:rPr>
              <w:softHyphen/>
            </w:r>
            <w:r w:rsidRPr="0051657E">
              <w:rPr>
                <w:rFonts w:ascii="Sylfaen" w:hAnsi="Sylfaen"/>
                <w:i/>
                <w:iCs/>
                <w:sz w:val="22"/>
                <w:szCs w:val="22"/>
                <w:lang w:val="en-US" w:eastAsia="en-US"/>
              </w:rPr>
              <w:t>ծին, ԹԿՊ</w:t>
            </w:r>
            <w:r w:rsidRPr="0051657E">
              <w:rPr>
                <w:rFonts w:ascii="Sylfaen" w:hAnsi="Sylfaen"/>
                <w:i/>
                <w:iCs/>
                <w:sz w:val="22"/>
                <w:szCs w:val="22"/>
                <w:vertAlign w:val="subscript"/>
                <w:lang w:val="en-US" w:eastAsia="en-US"/>
              </w:rPr>
              <w:t>5</w:t>
            </w:r>
            <w:r w:rsidRPr="0051657E">
              <w:rPr>
                <w:rFonts w:ascii="Sylfaen" w:hAnsi="Sylfaen"/>
                <w:i/>
                <w:iCs/>
                <w:sz w:val="22"/>
                <w:szCs w:val="22"/>
                <w:lang w:val="en-US" w:eastAsia="en-US"/>
              </w:rPr>
              <w:t>, ԹՔՊ, ամոնիում իոն, ֆոս</w:t>
            </w:r>
            <w:r>
              <w:rPr>
                <w:rFonts w:ascii="Sylfaen" w:hAnsi="Sylfaen"/>
                <w:i/>
                <w:iCs/>
                <w:sz w:val="22"/>
                <w:szCs w:val="22"/>
                <w:lang w:val="en-US" w:eastAsia="en-US"/>
              </w:rPr>
              <w:softHyphen/>
            </w:r>
            <w:r w:rsidRPr="0051657E">
              <w:rPr>
                <w:rFonts w:ascii="Sylfaen" w:hAnsi="Sylfaen"/>
                <w:i/>
                <w:iCs/>
                <w:sz w:val="22"/>
                <w:szCs w:val="22"/>
                <w:lang w:val="en-US" w:eastAsia="en-US"/>
              </w:rPr>
              <w:t>ֆատ իոն, մանգան, վանա</w:t>
            </w:r>
            <w:r>
              <w:rPr>
                <w:rFonts w:ascii="Sylfaen" w:hAnsi="Sylfaen"/>
                <w:i/>
                <w:iCs/>
                <w:sz w:val="22"/>
                <w:szCs w:val="22"/>
                <w:lang w:val="en-US" w:eastAsia="en-US"/>
              </w:rPr>
              <w:softHyphen/>
            </w:r>
            <w:r w:rsidRPr="0051657E">
              <w:rPr>
                <w:rFonts w:ascii="Sylfaen" w:hAnsi="Sylfaen"/>
                <w:i/>
                <w:iCs/>
                <w:sz w:val="22"/>
                <w:szCs w:val="22"/>
                <w:lang w:val="en-US" w:eastAsia="en-US"/>
              </w:rPr>
              <w:t>դիում, ԸԱԱ, ընդ</w:t>
            </w:r>
            <w:r>
              <w:rPr>
                <w:rFonts w:ascii="Sylfaen" w:hAnsi="Sylfaen"/>
                <w:i/>
                <w:iCs/>
                <w:sz w:val="22"/>
                <w:szCs w:val="22"/>
                <w:lang w:val="en-US" w:eastAsia="en-US"/>
              </w:rPr>
              <w:softHyphen/>
            </w:r>
            <w:r w:rsidRPr="0051657E">
              <w:rPr>
                <w:rFonts w:ascii="Sylfaen" w:hAnsi="Sylfaen"/>
                <w:i/>
                <w:iCs/>
                <w:sz w:val="22"/>
                <w:szCs w:val="22"/>
                <w:lang w:val="en-US" w:eastAsia="en-US"/>
              </w:rPr>
              <w:t>հանուր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2100"/>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Հրազդան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Հրազդան</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(56)</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Լուծված թթվա</w:t>
            </w:r>
            <w:r>
              <w:rPr>
                <w:rFonts w:ascii="Sylfaen" w:hAnsi="Sylfaen"/>
                <w:i/>
                <w:iCs/>
                <w:sz w:val="22"/>
                <w:szCs w:val="22"/>
                <w:lang w:val="en-US" w:eastAsia="en-US"/>
              </w:rPr>
              <w:softHyphen/>
            </w:r>
            <w:r w:rsidRPr="0051657E">
              <w:rPr>
                <w:rFonts w:ascii="Sylfaen" w:hAnsi="Sylfaen"/>
                <w:i/>
                <w:iCs/>
                <w:sz w:val="22"/>
                <w:szCs w:val="22"/>
                <w:lang w:val="en-US" w:eastAsia="en-US"/>
              </w:rPr>
              <w:t>ծին, նիտրատ իոն, կո</w:t>
            </w:r>
            <w:r>
              <w:rPr>
                <w:rFonts w:ascii="Sylfaen" w:hAnsi="Sylfaen"/>
                <w:i/>
                <w:iCs/>
                <w:sz w:val="22"/>
                <w:szCs w:val="22"/>
                <w:lang w:val="en-US" w:eastAsia="en-US"/>
              </w:rPr>
              <w:softHyphen/>
            </w:r>
            <w:r w:rsidRPr="0051657E">
              <w:rPr>
                <w:rFonts w:ascii="Sylfaen" w:hAnsi="Sylfaen"/>
                <w:i/>
                <w:iCs/>
                <w:sz w:val="22"/>
                <w:szCs w:val="22"/>
                <w:lang w:val="en-US" w:eastAsia="en-US"/>
              </w:rPr>
              <w:t>բալտ, երկաթ, կալ</w:t>
            </w:r>
            <w:r>
              <w:rPr>
                <w:rFonts w:ascii="Sylfaen" w:hAnsi="Sylfaen"/>
                <w:i/>
                <w:iCs/>
                <w:sz w:val="22"/>
                <w:szCs w:val="22"/>
                <w:lang w:val="en-US" w:eastAsia="en-US"/>
              </w:rPr>
              <w:softHyphen/>
            </w:r>
            <w:r w:rsidRPr="0051657E">
              <w:rPr>
                <w:rFonts w:ascii="Sylfaen" w:hAnsi="Sylfaen"/>
                <w:i/>
                <w:iCs/>
                <w:sz w:val="22"/>
                <w:szCs w:val="22"/>
                <w:lang w:val="en-US" w:eastAsia="en-US"/>
              </w:rPr>
              <w:t>ցիում, կա</w:t>
            </w:r>
            <w:r>
              <w:rPr>
                <w:rFonts w:ascii="Sylfaen" w:hAnsi="Sylfaen"/>
                <w:i/>
                <w:iCs/>
                <w:sz w:val="22"/>
                <w:szCs w:val="22"/>
                <w:lang w:val="en-US" w:eastAsia="en-US"/>
              </w:rPr>
              <w:softHyphen/>
            </w:r>
            <w:r w:rsidRPr="0051657E">
              <w:rPr>
                <w:rFonts w:ascii="Sylfaen" w:hAnsi="Sylfaen"/>
                <w:i/>
                <w:iCs/>
                <w:sz w:val="22"/>
                <w:szCs w:val="22"/>
                <w:lang w:val="en-US" w:eastAsia="en-US"/>
              </w:rPr>
              <w:t>լիում, նատրիում, ԸԱԱ, ընդհանուր ֆոսֆոր, քլորիդ իոն, ԸԼԱ</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12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նիտ</w:t>
            </w:r>
            <w:r>
              <w:rPr>
                <w:rFonts w:ascii="Sylfaen" w:hAnsi="Sylfaen"/>
                <w:i/>
                <w:iCs/>
                <w:sz w:val="22"/>
                <w:szCs w:val="22"/>
                <w:lang w:val="en-US" w:eastAsia="en-US"/>
              </w:rPr>
              <w:softHyphen/>
            </w:r>
            <w:r w:rsidRPr="0051657E">
              <w:rPr>
                <w:rFonts w:ascii="Sylfaen" w:hAnsi="Sylfaen"/>
                <w:i/>
                <w:iCs/>
                <w:sz w:val="22"/>
                <w:szCs w:val="22"/>
                <w:lang w:val="en-US" w:eastAsia="en-US"/>
              </w:rPr>
              <w:t>րիտ իոն, ֆոս</w:t>
            </w:r>
            <w:r>
              <w:rPr>
                <w:rFonts w:ascii="Sylfaen" w:hAnsi="Sylfaen"/>
                <w:i/>
                <w:iCs/>
                <w:sz w:val="22"/>
                <w:szCs w:val="22"/>
                <w:lang w:val="en-US" w:eastAsia="en-US"/>
              </w:rPr>
              <w:softHyphen/>
            </w:r>
            <w:r w:rsidRPr="0051657E">
              <w:rPr>
                <w:rFonts w:ascii="Sylfaen" w:hAnsi="Sylfaen"/>
                <w:i/>
                <w:iCs/>
                <w:sz w:val="22"/>
                <w:szCs w:val="22"/>
                <w:lang w:val="en-US" w:eastAsia="en-US"/>
              </w:rPr>
              <w:t>ֆատ իոն, բա</w:t>
            </w:r>
            <w:r>
              <w:rPr>
                <w:rFonts w:ascii="Sylfaen" w:hAnsi="Sylfaen"/>
                <w:i/>
                <w:iCs/>
                <w:sz w:val="22"/>
                <w:szCs w:val="22"/>
                <w:lang w:val="en-US" w:eastAsia="en-US"/>
              </w:rPr>
              <w:softHyphen/>
            </w:r>
            <w:r w:rsidRPr="0051657E">
              <w:rPr>
                <w:rFonts w:ascii="Sylfaen" w:hAnsi="Sylfaen"/>
                <w:i/>
                <w:iCs/>
                <w:sz w:val="22"/>
                <w:szCs w:val="22"/>
                <w:lang w:val="en-US" w:eastAsia="en-US"/>
              </w:rPr>
              <w:t xml:space="preserve">րիում, սուլֆատ իոն </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767"/>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4" w:lineRule="atLeast"/>
              <w:jc w:val="center"/>
              <w:rPr>
                <w:rFonts w:ascii="Sylfaen" w:hAnsi="Sylfaen"/>
                <w:i/>
                <w:iCs/>
                <w:sz w:val="22"/>
                <w:szCs w:val="22"/>
                <w:lang w:val="en-US" w:eastAsia="en-US"/>
              </w:rPr>
            </w:pPr>
            <w:r>
              <w:rPr>
                <w:rFonts w:ascii="Sylfaen" w:hAnsi="Sylfaen"/>
                <w:i/>
                <w:iCs/>
                <w:sz w:val="22"/>
                <w:szCs w:val="22"/>
                <w:lang w:val="en-US" w:eastAsia="en-US"/>
              </w:rPr>
              <w:t>Մանգան,</w:t>
            </w:r>
            <w:r>
              <w:rPr>
                <w:rFonts w:ascii="Sylfaen" w:hAnsi="Sylfaen"/>
                <w:i/>
                <w:iCs/>
                <w:sz w:val="22"/>
                <w:szCs w:val="22"/>
                <w:lang w:val="hy-AM" w:eastAsia="en-US"/>
              </w:rPr>
              <w:t xml:space="preserve"> </w:t>
            </w:r>
            <w:r w:rsidRPr="0051657E">
              <w:rPr>
                <w:rFonts w:ascii="Sylfaen" w:hAnsi="Sylfaen"/>
                <w:i/>
                <w:iCs/>
                <w:sz w:val="22"/>
                <w:szCs w:val="22"/>
                <w:lang w:val="en-US" w:eastAsia="en-US"/>
              </w:rPr>
              <w:t>վանադիում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713"/>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գյ. Գեղանիստի մոտ (225)</w:t>
            </w: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 բարիում, կալիում, նատ</w:t>
            </w:r>
            <w:r>
              <w:rPr>
                <w:rFonts w:ascii="Sylfaen" w:hAnsi="Sylfaen"/>
                <w:i/>
                <w:iCs/>
                <w:sz w:val="22"/>
                <w:szCs w:val="22"/>
                <w:lang w:val="en-US" w:eastAsia="en-US"/>
              </w:rPr>
              <w:softHyphen/>
            </w:r>
            <w:r w:rsidRPr="0051657E">
              <w:rPr>
                <w:rFonts w:ascii="Sylfaen" w:hAnsi="Sylfaen"/>
                <w:i/>
                <w:iCs/>
                <w:sz w:val="22"/>
                <w:szCs w:val="22"/>
                <w:lang w:val="en-US" w:eastAsia="en-US"/>
              </w:rPr>
              <w:t>րիում, քլորիդ իոն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681700">
        <w:trPr>
          <w:trHeight w:val="669"/>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Նիտրիտ իոն, նիտ</w:t>
            </w:r>
            <w:r>
              <w:rPr>
                <w:rFonts w:ascii="Sylfaen" w:hAnsi="Sylfaen"/>
                <w:i/>
                <w:iCs/>
                <w:sz w:val="22"/>
                <w:szCs w:val="22"/>
                <w:lang w:val="en-US" w:eastAsia="en-US"/>
              </w:rPr>
              <w:softHyphen/>
            </w:r>
            <w:r w:rsidRPr="0051657E">
              <w:rPr>
                <w:rFonts w:ascii="Sylfaen" w:hAnsi="Sylfaen"/>
                <w:i/>
                <w:iCs/>
                <w:sz w:val="22"/>
                <w:szCs w:val="22"/>
                <w:lang w:val="en-US" w:eastAsia="en-US"/>
              </w:rPr>
              <w:t>րատ իոն, մանգան, ընդհա</w:t>
            </w:r>
            <w:r>
              <w:rPr>
                <w:rFonts w:ascii="Sylfaen" w:hAnsi="Sylfaen"/>
                <w:i/>
                <w:iCs/>
                <w:sz w:val="22"/>
                <w:szCs w:val="22"/>
                <w:lang w:val="en-US" w:eastAsia="en-US"/>
              </w:rPr>
              <w:softHyphen/>
            </w:r>
            <w:r w:rsidRPr="0051657E">
              <w:rPr>
                <w:rFonts w:ascii="Sylfaen" w:hAnsi="Sylfaen"/>
                <w:i/>
                <w:iCs/>
                <w:sz w:val="22"/>
                <w:szCs w:val="22"/>
                <w:lang w:val="en-US" w:eastAsia="en-US"/>
              </w:rPr>
              <w:t>նուր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1348"/>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6" w:lineRule="atLeast"/>
              <w:jc w:val="center"/>
              <w:rPr>
                <w:rFonts w:ascii="Sylfaen" w:hAnsi="Sylfaen"/>
                <w:i/>
                <w:iCs/>
                <w:sz w:val="22"/>
                <w:szCs w:val="22"/>
                <w:lang w:val="en-US" w:eastAsia="en-US"/>
              </w:rPr>
            </w:pPr>
            <w:r w:rsidRPr="0051657E">
              <w:rPr>
                <w:rFonts w:ascii="Sylfaen" w:hAnsi="Sylfaen"/>
                <w:i/>
                <w:iCs/>
                <w:sz w:val="22"/>
                <w:szCs w:val="22"/>
                <w:lang w:val="en-US" w:eastAsia="en-US"/>
              </w:rPr>
              <w:t>Լուծված թթվածին, ամոնիում իոն, ֆոսֆատ իոն, վանադիում, ԸԱԱ</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1200"/>
          <w:jc w:val="center"/>
        </w:trPr>
        <w:tc>
          <w:tcPr>
            <w:tcW w:w="1870" w:type="dxa"/>
            <w:vMerge/>
            <w:shd w:val="clear" w:color="auto" w:fill="auto"/>
            <w:vAlign w:val="center"/>
          </w:tcPr>
          <w:p w:rsidR="00681700" w:rsidRPr="0051657E" w:rsidRDefault="00681700" w:rsidP="00681700">
            <w:pPr>
              <w:jc w:val="center"/>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Գետառ</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(59)</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Նիկել, մանգան, կոբալտ, երկաթ, կալիում, ընդհանուր ֆոսֆոր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Նիտրիտ իոն, նիտ</w:t>
            </w:r>
            <w:r>
              <w:rPr>
                <w:rFonts w:ascii="Sylfaen" w:hAnsi="Sylfaen"/>
                <w:i/>
                <w:iCs/>
                <w:sz w:val="22"/>
                <w:szCs w:val="22"/>
                <w:lang w:val="en-US" w:eastAsia="en-US"/>
              </w:rPr>
              <w:softHyphen/>
            </w:r>
            <w:r w:rsidRPr="0051657E">
              <w:rPr>
                <w:rFonts w:ascii="Sylfaen" w:hAnsi="Sylfaen"/>
                <w:i/>
                <w:iCs/>
                <w:sz w:val="22"/>
                <w:szCs w:val="22"/>
                <w:lang w:val="en-US" w:eastAsia="en-US"/>
              </w:rPr>
              <w:t>րատ իոն, ֆոսֆատ իոն, ԸԱԱ</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վանադիում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Ծաղկաձոր (Տանձաղբյուր)</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Հանքավանից վերև (57)</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 ալյումին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681700">
        <w:trPr>
          <w:trHeight w:val="3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(58)</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681700">
        <w:trPr>
          <w:trHeight w:val="3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ալյումին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345"/>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Հրազդան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Ծաղկաձոր (Տանձաղբյուր)</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Ծաղկաձոր քաղաքից վերև (311)</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երկաթ</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681700">
        <w:trPr>
          <w:trHeight w:val="3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Ալյումին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Ծաղկաձոր քաղաքից ներքև (312)</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ֆոսֆատ իոն, երկաթ, կալիում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681700">
        <w:trPr>
          <w:trHeight w:val="66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վանադիում, բարիում, ալյումին</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90"/>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Սևան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Ձկնագետ</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Սեմյոնովկայից վերև (60)</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40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(61)</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67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Մասրիկ</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Վերին Շորժայից վերև (62)</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72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(63)</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 xml:space="preserve">Նիտրիտ իոն, ֆոսֆատ իոն, կալիում, </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3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Վանադիում, ծարիր</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36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Սոթք</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6 կմ գյ. Սոթքից վերև (64)</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12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(65)</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Նիտրատ իոն, վանադիում, երկաթ, բարիում, ծարիր, ԸԱԱ, սուլֆատ իոն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3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57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Կարճաղբյուր</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Ախպրաձորից վերև (66)</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681700">
        <w:trPr>
          <w:trHeight w:val="375"/>
          <w:jc w:val="center"/>
        </w:trPr>
        <w:tc>
          <w:tcPr>
            <w:tcW w:w="1870" w:type="dxa"/>
            <w:vMerge/>
            <w:shd w:val="clear" w:color="auto" w:fill="auto"/>
            <w:vAlign w:val="center"/>
          </w:tcPr>
          <w:p w:rsidR="00681700" w:rsidRPr="0051657E" w:rsidRDefault="00681700" w:rsidP="00681700">
            <w:pPr>
              <w:jc w:val="center"/>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Կարճաղբյուր</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(67)</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 վանադիում</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Վարդենիս</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Վարդենիկից վերև(69)</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(70)</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690"/>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Սևան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Մարտունի</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Գեղհովիտից վերև (71)</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Կոբալտ, մանգան,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7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(72)</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1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Արգիճի</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Լեռնահովիտից վերև (73)</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7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(74)</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Վանադիում, երկաթ</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Ծակքար</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(75)</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մոլիբդեն, վանադիում, երկաթ</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91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Շողվագ</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(76)</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մոլիբդեն, վանադիում, երկաթ, բոր</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573"/>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Գավառագետ</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Ծաղկա</w:t>
            </w:r>
            <w:r>
              <w:rPr>
                <w:rFonts w:ascii="Sylfaen" w:hAnsi="Sylfaen"/>
                <w:i/>
                <w:iCs/>
                <w:sz w:val="22"/>
                <w:szCs w:val="22"/>
                <w:lang w:val="en-US" w:eastAsia="en-US"/>
              </w:rPr>
              <w:softHyphen/>
            </w:r>
            <w:r w:rsidRPr="0051657E">
              <w:rPr>
                <w:rFonts w:ascii="Sylfaen" w:hAnsi="Sylfaen"/>
                <w:i/>
                <w:iCs/>
                <w:sz w:val="22"/>
                <w:szCs w:val="22"/>
                <w:lang w:val="en-US" w:eastAsia="en-US"/>
              </w:rPr>
              <w:t>շենից վերև (77)</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(78)</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Նիտրատ իոն, մոլիբդեն, երկաթ, ընդհանուր ֆոսֆոր</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վանադիում</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555"/>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Արարատյան</w:t>
            </w:r>
          </w:p>
        </w:tc>
        <w:tc>
          <w:tcPr>
            <w:tcW w:w="1739" w:type="dxa"/>
            <w:shd w:val="clear" w:color="auto" w:fill="auto"/>
            <w:vAlign w:val="center"/>
            <w:hideMark/>
          </w:tcPr>
          <w:p w:rsidR="00681700" w:rsidRPr="0051657E" w:rsidRDefault="00681700" w:rsidP="00681700">
            <w:pPr>
              <w:jc w:val="center"/>
              <w:rPr>
                <w:rFonts w:ascii="Sylfaen" w:hAnsi="Sylfaen"/>
                <w:i/>
                <w:iCs/>
                <w:color w:val="000000"/>
                <w:sz w:val="22"/>
                <w:szCs w:val="22"/>
                <w:lang w:val="en-US" w:eastAsia="en-US"/>
              </w:rPr>
            </w:pPr>
            <w:r w:rsidRPr="0051657E">
              <w:rPr>
                <w:rFonts w:ascii="Sylfaen" w:hAnsi="Sylfaen"/>
                <w:i/>
                <w:iCs/>
                <w:color w:val="000000"/>
                <w:sz w:val="22"/>
                <w:szCs w:val="22"/>
                <w:lang w:val="en-US" w:eastAsia="en-US"/>
              </w:rPr>
              <w:t>Վեդի</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Ուրցա</w:t>
            </w:r>
            <w:r>
              <w:rPr>
                <w:rFonts w:ascii="Sylfaen" w:hAnsi="Sylfaen"/>
                <w:i/>
                <w:iCs/>
                <w:sz w:val="22"/>
                <w:szCs w:val="22"/>
                <w:lang w:val="en-US" w:eastAsia="en-US"/>
              </w:rPr>
              <w:softHyphen/>
            </w:r>
            <w:r w:rsidRPr="0051657E">
              <w:rPr>
                <w:rFonts w:ascii="Sylfaen" w:hAnsi="Sylfaen"/>
                <w:i/>
                <w:iCs/>
                <w:sz w:val="22"/>
                <w:szCs w:val="22"/>
                <w:lang w:val="en-US" w:eastAsia="en-US"/>
              </w:rPr>
              <w:t>ձորից վերև (80)</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Արփա</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ք. Ջերմու</w:t>
            </w:r>
            <w:r>
              <w:rPr>
                <w:rFonts w:ascii="Sylfaen" w:hAnsi="Sylfaen"/>
                <w:i/>
                <w:iCs/>
                <w:sz w:val="22"/>
                <w:szCs w:val="22"/>
                <w:lang w:val="en-US" w:eastAsia="en-US"/>
              </w:rPr>
              <w:softHyphen/>
            </w:r>
            <w:r w:rsidRPr="0051657E">
              <w:rPr>
                <w:rFonts w:ascii="Sylfaen" w:hAnsi="Sylfaen"/>
                <w:i/>
                <w:iCs/>
                <w:sz w:val="22"/>
                <w:szCs w:val="22"/>
                <w:lang w:val="en-US" w:eastAsia="en-US"/>
              </w:rPr>
              <w:t>կից վերև (83)</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երկաթ</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ք. Վայքից վերև (84)</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ք. Վայքից ներքև (85)</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 բարիում, ծարիր</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7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ք. Եղեգնա</w:t>
            </w:r>
            <w:r>
              <w:rPr>
                <w:rFonts w:ascii="Sylfaen" w:hAnsi="Sylfaen"/>
                <w:i/>
                <w:iCs/>
                <w:sz w:val="22"/>
                <w:szCs w:val="22"/>
                <w:lang w:val="en-US" w:eastAsia="en-US"/>
              </w:rPr>
              <w:softHyphen/>
            </w:r>
            <w:r w:rsidRPr="0051657E">
              <w:rPr>
                <w:rFonts w:ascii="Sylfaen" w:hAnsi="Sylfaen"/>
                <w:i/>
                <w:iCs/>
                <w:sz w:val="22"/>
                <w:szCs w:val="22"/>
                <w:lang w:val="en-US" w:eastAsia="en-US"/>
              </w:rPr>
              <w:t>ձորից վերև (86)</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 մանգան, բարիում</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Արենիից ներքև (87)</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երկաթ, բարիում, կալիում,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3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00"/>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Արարատյան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Դարբ</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 Ակունք (348)</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 բարիում,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(349)</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 մանգան, երկաթ, բարիում, կալիում</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6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Հերհեր</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 Ակունք (350)</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36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(351)</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58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Եղեգիս</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Գյ, Գետիկվանքից վերև (352)</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Երկաթ</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36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Շատինից ներքև (88)</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Բարիում</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36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Արփա-Սևան ջրատար</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0.7 կմ գյ. Ծովինարից հարավ-արևելք (68)</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600"/>
          <w:jc w:val="center"/>
        </w:trPr>
        <w:tc>
          <w:tcPr>
            <w:tcW w:w="1870" w:type="dxa"/>
            <w:vMerge/>
            <w:shd w:val="clear" w:color="auto" w:fill="auto"/>
            <w:vAlign w:val="center"/>
          </w:tcPr>
          <w:p w:rsidR="00681700" w:rsidRPr="0051657E" w:rsidRDefault="00681700" w:rsidP="00681700">
            <w:pPr>
              <w:jc w:val="left"/>
              <w:rPr>
                <w:rFonts w:ascii="Sylfaen" w:hAnsi="Sylfaen"/>
                <w:i/>
                <w:iCs/>
                <w:sz w:val="22"/>
                <w:szCs w:val="22"/>
                <w:lang w:val="en-US" w:eastAsia="en-US"/>
              </w:rPr>
            </w:pPr>
          </w:p>
        </w:tc>
        <w:tc>
          <w:tcPr>
            <w:tcW w:w="1739" w:type="dxa"/>
            <w:shd w:val="clear" w:color="auto" w:fill="auto"/>
            <w:vAlign w:val="center"/>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Սպանդարյան-Կեչուտ ջրատար</w:t>
            </w:r>
          </w:p>
        </w:tc>
        <w:tc>
          <w:tcPr>
            <w:tcW w:w="2136" w:type="dxa"/>
            <w:shd w:val="clear" w:color="auto" w:fill="auto"/>
            <w:vAlign w:val="center"/>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Սպանդարյան-Կեչուտ թունելի ելքից (353)</w:t>
            </w:r>
          </w:p>
        </w:tc>
        <w:tc>
          <w:tcPr>
            <w:tcW w:w="2362" w:type="dxa"/>
            <w:shd w:val="clear" w:color="auto" w:fill="auto"/>
            <w:vAlign w:val="center"/>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մոլիբդեն, երկաթ, բարիում, սուլֆատ իոն</w:t>
            </w:r>
          </w:p>
        </w:tc>
        <w:tc>
          <w:tcPr>
            <w:tcW w:w="1299" w:type="dxa"/>
            <w:shd w:val="clear" w:color="auto" w:fill="auto"/>
            <w:vAlign w:val="center"/>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auto" w:fill="FAF503"/>
            <w:vAlign w:val="center"/>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900"/>
          <w:jc w:val="center"/>
        </w:trPr>
        <w:tc>
          <w:tcPr>
            <w:tcW w:w="1870"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Հարավային</w:t>
            </w:r>
          </w:p>
        </w:tc>
        <w:tc>
          <w:tcPr>
            <w:tcW w:w="1739" w:type="dxa"/>
            <w:vMerge w:val="restart"/>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 xml:space="preserve">Կարճևան </w:t>
            </w: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(344)</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Պղինձ, մանգան, վանադիում, երկաթ, ԸԼԱ</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6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Կալիում, նատրիում,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186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Լուծված թթվածին, ԹԿՊ</w:t>
            </w:r>
            <w:r w:rsidRPr="0051657E">
              <w:rPr>
                <w:rFonts w:ascii="Calibri" w:hAnsi="Calibri"/>
                <w:sz w:val="22"/>
                <w:szCs w:val="22"/>
                <w:vertAlign w:val="subscript"/>
                <w:lang w:val="en-US" w:eastAsia="en-US"/>
              </w:rPr>
              <w:t>5</w:t>
            </w:r>
            <w:r w:rsidRPr="0051657E">
              <w:rPr>
                <w:rFonts w:ascii="Calibri" w:hAnsi="Calibri"/>
                <w:sz w:val="22"/>
                <w:szCs w:val="22"/>
                <w:lang w:val="en-US" w:eastAsia="en-US"/>
              </w:rPr>
              <w:t xml:space="preserve">,  </w:t>
            </w:r>
            <w:r w:rsidRPr="0051657E">
              <w:rPr>
                <w:rFonts w:ascii="Sylfaen" w:hAnsi="Sylfaen"/>
                <w:i/>
                <w:iCs/>
                <w:sz w:val="22"/>
                <w:szCs w:val="22"/>
                <w:lang w:val="en-US" w:eastAsia="en-US"/>
              </w:rPr>
              <w:t>ԹՔՊ</w:t>
            </w:r>
            <w:r w:rsidRPr="0051657E">
              <w:rPr>
                <w:rFonts w:ascii="Calibri" w:hAnsi="Calibri"/>
                <w:sz w:val="22"/>
                <w:szCs w:val="22"/>
                <w:lang w:val="en-US" w:eastAsia="en-US"/>
              </w:rPr>
              <w:t xml:space="preserve">, </w:t>
            </w:r>
            <w:r w:rsidRPr="0051657E">
              <w:rPr>
                <w:rFonts w:ascii="Sylfaen" w:hAnsi="Sylfaen"/>
                <w:i/>
                <w:iCs/>
                <w:sz w:val="22"/>
                <w:szCs w:val="22"/>
                <w:lang w:val="en-US" w:eastAsia="en-US"/>
              </w:rPr>
              <w:t>ամոնիում իոն,</w:t>
            </w:r>
            <w:r w:rsidRPr="0051657E">
              <w:rPr>
                <w:rFonts w:ascii="Calibri" w:hAnsi="Calibri"/>
                <w:sz w:val="22"/>
                <w:szCs w:val="22"/>
                <w:lang w:val="en-US" w:eastAsia="en-US"/>
              </w:rPr>
              <w:t xml:space="preserve"> </w:t>
            </w:r>
            <w:r w:rsidRPr="0051657E">
              <w:rPr>
                <w:rFonts w:ascii="Sylfaen" w:hAnsi="Sylfaen"/>
                <w:i/>
                <w:iCs/>
                <w:sz w:val="22"/>
                <w:szCs w:val="22"/>
                <w:lang w:val="en-US" w:eastAsia="en-US"/>
              </w:rPr>
              <w:t xml:space="preserve">մոլիբդեն, կոբալտ, ԸԱԱ,  սուլֆատ իոն, ԿՆ </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Մեղրիգետ</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ք. Մեղրիից վերև (89)</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մանգան, երկաթ,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(90)</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երկաթ,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681700">
        <w:trPr>
          <w:trHeight w:val="600"/>
          <w:jc w:val="center"/>
        </w:trPr>
        <w:tc>
          <w:tcPr>
            <w:tcW w:w="1870" w:type="dxa"/>
            <w:vMerge w:val="restart"/>
            <w:shd w:val="clear" w:color="auto" w:fill="auto"/>
            <w:vAlign w:val="center"/>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Հարավային</w:t>
            </w: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Ողջի</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1.7 կմ ք. Քաջարանից վերև (91)</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1.8 կմ ք. Քաջա</w:t>
            </w:r>
            <w:r>
              <w:rPr>
                <w:rFonts w:ascii="Sylfaen" w:hAnsi="Sylfaen"/>
                <w:i/>
                <w:iCs/>
                <w:sz w:val="22"/>
                <w:szCs w:val="22"/>
                <w:lang w:val="en-US" w:eastAsia="en-US"/>
              </w:rPr>
              <w:softHyphen/>
            </w:r>
            <w:r w:rsidRPr="0051657E">
              <w:rPr>
                <w:rFonts w:ascii="Sylfaen" w:hAnsi="Sylfaen"/>
                <w:i/>
                <w:iCs/>
                <w:sz w:val="22"/>
                <w:szCs w:val="22"/>
                <w:lang w:val="en-US" w:eastAsia="en-US"/>
              </w:rPr>
              <w:t>րանից ներքև (92)</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 երկաթ,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0.8 կմ ք. Կապանից վերև (93)</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կոբալտ, երկաթ, ԿՆ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33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33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Կապանի օդանավակայանից ներքև (94)</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Պղինձ, երկաթ, ԿՆ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61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կոբալտ, ալյումին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center"/>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Աճանան (Նորաշենիկ)</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 կմ գյ. Աճանանից վերև (346)</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Վանադիում, կոբալտ</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(347)</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կադմիում, երկաթ, նատրիում</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D2146C">
        <w:trPr>
          <w:trHeight w:val="64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Նիտրիտ իոն, կոբալտ, ալյումին, սուլֆատ իոն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 մանգան, վանադիում, կալիում, ծարիր</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40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Գեղի</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Գետաբերան (98)</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405"/>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Որոտան</w:t>
            </w: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Ակունք (354)</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c>
          <w:tcPr>
            <w:tcW w:w="1739" w:type="dxa"/>
            <w:shd w:val="clear" w:color="000000" w:fill="00C728"/>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2-րդ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Գորայքից վերև (99)</w:t>
            </w:r>
          </w:p>
        </w:tc>
        <w:tc>
          <w:tcPr>
            <w:tcW w:w="2362" w:type="dxa"/>
            <w:shd w:val="clear" w:color="auto" w:fill="auto"/>
            <w:noWrap/>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6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 կմ ք. Սիսիանից վերև (100)</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մանգան, վանադիում</w:t>
            </w:r>
          </w:p>
        </w:tc>
        <w:tc>
          <w:tcPr>
            <w:tcW w:w="1299" w:type="dxa"/>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D2146C">
        <w:trPr>
          <w:trHeight w:val="12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restart"/>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6 կմ ք. Սիսիանից ներքև (101)</w:t>
            </w: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Ֆոսֆատ իոն, մոլիբդեն, երկաթ վանադիում, բարիում, ընդհանուր ֆոսֆոր</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shd w:val="clear" w:color="000000" w:fill="ED89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r>
      <w:tr w:rsidR="00681700" w:rsidRPr="0051657E" w:rsidTr="00D2146C">
        <w:trPr>
          <w:trHeight w:val="3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681700">
        <w:trPr>
          <w:trHeight w:val="645"/>
          <w:jc w:val="center"/>
        </w:trPr>
        <w:tc>
          <w:tcPr>
            <w:tcW w:w="1870" w:type="dxa"/>
            <w:vMerge/>
            <w:tcBorders>
              <w:bottom w:val="single" w:sz="6" w:space="0" w:color="000000"/>
            </w:tcBorders>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tcBorders>
              <w:bottom w:val="single" w:sz="6" w:space="0" w:color="000000"/>
            </w:tcBorders>
            <w:vAlign w:val="center"/>
            <w:hideMark/>
          </w:tcPr>
          <w:p w:rsidR="00681700" w:rsidRPr="0051657E" w:rsidRDefault="00681700" w:rsidP="00681700">
            <w:pPr>
              <w:jc w:val="left"/>
              <w:rPr>
                <w:rFonts w:ascii="Sylfaen" w:hAnsi="Sylfaen"/>
                <w:i/>
                <w:iCs/>
                <w:sz w:val="22"/>
                <w:szCs w:val="22"/>
                <w:lang w:val="en-US" w:eastAsia="en-US"/>
              </w:rPr>
            </w:pPr>
          </w:p>
        </w:tc>
        <w:tc>
          <w:tcPr>
            <w:tcW w:w="2136" w:type="dxa"/>
            <w:tcBorders>
              <w:bottom w:val="single" w:sz="6" w:space="0" w:color="000000"/>
            </w:tcBorders>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0.5 կմ գյ. Տաթև ՀԷԿ-ից ներքև (102)</w:t>
            </w:r>
          </w:p>
        </w:tc>
        <w:tc>
          <w:tcPr>
            <w:tcW w:w="2362" w:type="dxa"/>
            <w:tcBorders>
              <w:bottom w:val="single" w:sz="6" w:space="0" w:color="000000"/>
            </w:tcBorders>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ԹՔՊ, մոլիբդեն, բարիում</w:t>
            </w:r>
          </w:p>
        </w:tc>
        <w:tc>
          <w:tcPr>
            <w:tcW w:w="1299" w:type="dxa"/>
            <w:tcBorders>
              <w:bottom w:val="single" w:sz="6" w:space="0" w:color="000000"/>
            </w:tcBorders>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tcBorders>
              <w:bottom w:val="single" w:sz="6" w:space="0" w:color="000000"/>
            </w:tcBorders>
            <w:shd w:val="clear" w:color="000000" w:fill="FAF503"/>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r>
      <w:tr w:rsidR="00681700" w:rsidRPr="0051657E" w:rsidTr="00681700">
        <w:trPr>
          <w:trHeight w:val="660"/>
          <w:jc w:val="center"/>
        </w:trPr>
        <w:tc>
          <w:tcPr>
            <w:tcW w:w="1870" w:type="dxa"/>
            <w:vMerge w:val="restart"/>
            <w:tcBorders>
              <w:bottom w:val="single" w:sz="4" w:space="0" w:color="auto"/>
            </w:tcBorders>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Հարավային</w:t>
            </w:r>
          </w:p>
        </w:tc>
        <w:tc>
          <w:tcPr>
            <w:tcW w:w="1739" w:type="dxa"/>
            <w:vMerge w:val="restart"/>
            <w:tcBorders>
              <w:bottom w:val="single" w:sz="4" w:space="0" w:color="auto"/>
            </w:tcBorders>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Վարարակ</w:t>
            </w:r>
          </w:p>
        </w:tc>
        <w:tc>
          <w:tcPr>
            <w:tcW w:w="2136" w:type="dxa"/>
            <w:vMerge w:val="restart"/>
            <w:tcBorders>
              <w:bottom w:val="single" w:sz="4" w:space="0" w:color="auto"/>
            </w:tcBorders>
            <w:shd w:val="clear" w:color="auto" w:fill="auto"/>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1.5 կմ Գորիսից ներքև (107)</w:t>
            </w:r>
          </w:p>
        </w:tc>
        <w:tc>
          <w:tcPr>
            <w:tcW w:w="2362" w:type="dxa"/>
            <w:tcBorders>
              <w:bottom w:val="single" w:sz="4" w:space="0" w:color="auto"/>
            </w:tcBorders>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Մոլիբդեն, կոբալտ, կալցիում, կալիում</w:t>
            </w:r>
          </w:p>
        </w:tc>
        <w:tc>
          <w:tcPr>
            <w:tcW w:w="1299" w:type="dxa"/>
            <w:tcBorders>
              <w:bottom w:val="single" w:sz="4" w:space="0" w:color="auto"/>
            </w:tcBorders>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3-րդ</w:t>
            </w:r>
          </w:p>
        </w:tc>
        <w:tc>
          <w:tcPr>
            <w:tcW w:w="1739" w:type="dxa"/>
            <w:vMerge w:val="restart"/>
            <w:tcBorders>
              <w:bottom w:val="single" w:sz="4" w:space="0" w:color="auto"/>
            </w:tcBorders>
            <w:shd w:val="clear" w:color="000000" w:fill="E00000"/>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r>
      <w:tr w:rsidR="00681700" w:rsidRPr="0051657E" w:rsidTr="00681700">
        <w:trPr>
          <w:trHeight w:val="600"/>
          <w:jc w:val="center"/>
        </w:trPr>
        <w:tc>
          <w:tcPr>
            <w:tcW w:w="1870" w:type="dxa"/>
            <w:vMerge/>
            <w:tcBorders>
              <w:top w:val="single" w:sz="4" w:space="0" w:color="auto"/>
            </w:tcBorders>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tcBorders>
              <w:top w:val="single" w:sz="4" w:space="0" w:color="auto"/>
            </w:tcBorders>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tcBorders>
              <w:top w:val="single" w:sz="4" w:space="0" w:color="auto"/>
            </w:tcBorders>
            <w:vAlign w:val="center"/>
            <w:hideMark/>
          </w:tcPr>
          <w:p w:rsidR="00681700" w:rsidRPr="0051657E" w:rsidRDefault="00681700" w:rsidP="00681700">
            <w:pPr>
              <w:jc w:val="left"/>
              <w:rPr>
                <w:rFonts w:ascii="Sylfaen" w:hAnsi="Sylfaen"/>
                <w:i/>
                <w:iCs/>
                <w:sz w:val="22"/>
                <w:szCs w:val="22"/>
                <w:lang w:val="en-US" w:eastAsia="en-US"/>
              </w:rPr>
            </w:pPr>
          </w:p>
        </w:tc>
        <w:tc>
          <w:tcPr>
            <w:tcW w:w="2362" w:type="dxa"/>
            <w:tcBorders>
              <w:top w:val="single" w:sz="4" w:space="0" w:color="auto"/>
            </w:tcBorders>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Մանգան, ընդհանուր ֆոսֆոր</w:t>
            </w:r>
          </w:p>
        </w:tc>
        <w:tc>
          <w:tcPr>
            <w:tcW w:w="1299" w:type="dxa"/>
            <w:tcBorders>
              <w:top w:val="single" w:sz="4" w:space="0" w:color="auto"/>
            </w:tcBorders>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4-րդ</w:t>
            </w:r>
          </w:p>
        </w:tc>
        <w:tc>
          <w:tcPr>
            <w:tcW w:w="1739" w:type="dxa"/>
            <w:vMerge/>
            <w:tcBorders>
              <w:top w:val="single" w:sz="4" w:space="0" w:color="auto"/>
            </w:tcBorders>
            <w:vAlign w:val="center"/>
            <w:hideMark/>
          </w:tcPr>
          <w:p w:rsidR="00681700" w:rsidRPr="0051657E" w:rsidRDefault="00681700" w:rsidP="00681700">
            <w:pPr>
              <w:jc w:val="left"/>
              <w:rPr>
                <w:rFonts w:ascii="Sylfaen" w:hAnsi="Sylfaen"/>
                <w:i/>
                <w:iCs/>
                <w:sz w:val="22"/>
                <w:szCs w:val="22"/>
                <w:lang w:val="en-US" w:eastAsia="en-US"/>
              </w:rPr>
            </w:pPr>
          </w:p>
        </w:tc>
      </w:tr>
      <w:tr w:rsidR="00681700" w:rsidRPr="0051657E" w:rsidTr="00D2146C">
        <w:trPr>
          <w:trHeight w:val="900"/>
          <w:jc w:val="center"/>
        </w:trPr>
        <w:tc>
          <w:tcPr>
            <w:tcW w:w="1870" w:type="dxa"/>
            <w:vMerge/>
            <w:shd w:val="clear" w:color="auto" w:fill="auto"/>
            <w:vAlign w:val="center"/>
            <w:hideMark/>
          </w:tcPr>
          <w:p w:rsidR="00681700" w:rsidRPr="0051657E" w:rsidRDefault="00681700" w:rsidP="00681700">
            <w:pPr>
              <w:jc w:val="left"/>
              <w:rPr>
                <w:rFonts w:ascii="Sylfaen" w:hAnsi="Sylfaen"/>
                <w:i/>
                <w:iCs/>
                <w:sz w:val="22"/>
                <w:szCs w:val="22"/>
                <w:lang w:val="en-US" w:eastAsia="en-US"/>
              </w:rPr>
            </w:pP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136" w:type="dxa"/>
            <w:vMerge/>
            <w:vAlign w:val="center"/>
            <w:hideMark/>
          </w:tcPr>
          <w:p w:rsidR="00681700" w:rsidRPr="0051657E" w:rsidRDefault="00681700" w:rsidP="00681700">
            <w:pPr>
              <w:jc w:val="left"/>
              <w:rPr>
                <w:rFonts w:ascii="Sylfaen" w:hAnsi="Sylfaen"/>
                <w:i/>
                <w:iCs/>
                <w:sz w:val="22"/>
                <w:szCs w:val="22"/>
                <w:lang w:val="en-US" w:eastAsia="en-US"/>
              </w:rPr>
            </w:pPr>
          </w:p>
        </w:tc>
        <w:tc>
          <w:tcPr>
            <w:tcW w:w="2362" w:type="dxa"/>
            <w:shd w:val="clear" w:color="auto" w:fill="auto"/>
            <w:vAlign w:val="center"/>
            <w:hideMark/>
          </w:tcPr>
          <w:p w:rsidR="00681700" w:rsidRPr="0051657E" w:rsidRDefault="00681700" w:rsidP="00681700">
            <w:pPr>
              <w:spacing w:line="18" w:lineRule="atLeast"/>
              <w:jc w:val="center"/>
              <w:rPr>
                <w:rFonts w:ascii="Sylfaen" w:hAnsi="Sylfaen"/>
                <w:i/>
                <w:iCs/>
                <w:sz w:val="22"/>
                <w:szCs w:val="22"/>
                <w:lang w:val="en-US" w:eastAsia="en-US"/>
              </w:rPr>
            </w:pPr>
            <w:r w:rsidRPr="0051657E">
              <w:rPr>
                <w:rFonts w:ascii="Sylfaen" w:hAnsi="Sylfaen"/>
                <w:i/>
                <w:iCs/>
                <w:sz w:val="22"/>
                <w:szCs w:val="22"/>
                <w:lang w:val="en-US" w:eastAsia="en-US"/>
              </w:rPr>
              <w:t>Ամոնիում իոն, նիտրիտ իոն,  ֆոսֆատ իոն, ԸԱԱ</w:t>
            </w:r>
          </w:p>
        </w:tc>
        <w:tc>
          <w:tcPr>
            <w:tcW w:w="1299" w:type="dxa"/>
            <w:shd w:val="clear" w:color="auto" w:fill="auto"/>
            <w:noWrap/>
            <w:vAlign w:val="center"/>
            <w:hideMark/>
          </w:tcPr>
          <w:p w:rsidR="00681700" w:rsidRPr="0051657E" w:rsidRDefault="00681700" w:rsidP="00681700">
            <w:pPr>
              <w:jc w:val="center"/>
              <w:rPr>
                <w:rFonts w:ascii="Sylfaen" w:hAnsi="Sylfaen"/>
                <w:i/>
                <w:iCs/>
                <w:sz w:val="22"/>
                <w:szCs w:val="22"/>
                <w:lang w:val="en-US" w:eastAsia="en-US"/>
              </w:rPr>
            </w:pPr>
            <w:r w:rsidRPr="0051657E">
              <w:rPr>
                <w:rFonts w:ascii="Sylfaen" w:hAnsi="Sylfaen"/>
                <w:i/>
                <w:iCs/>
                <w:sz w:val="22"/>
                <w:szCs w:val="22"/>
                <w:lang w:val="en-US" w:eastAsia="en-US"/>
              </w:rPr>
              <w:t>5-րդ</w:t>
            </w:r>
          </w:p>
        </w:tc>
        <w:tc>
          <w:tcPr>
            <w:tcW w:w="1739" w:type="dxa"/>
            <w:vMerge/>
            <w:vAlign w:val="center"/>
            <w:hideMark/>
          </w:tcPr>
          <w:p w:rsidR="00681700" w:rsidRPr="0051657E" w:rsidRDefault="00681700" w:rsidP="00681700">
            <w:pPr>
              <w:jc w:val="left"/>
              <w:rPr>
                <w:rFonts w:ascii="Sylfaen" w:hAnsi="Sylfaen"/>
                <w:i/>
                <w:iCs/>
                <w:sz w:val="22"/>
                <w:szCs w:val="22"/>
                <w:lang w:val="en-US" w:eastAsia="en-US"/>
              </w:rPr>
            </w:pPr>
          </w:p>
        </w:tc>
      </w:tr>
    </w:tbl>
    <w:p w:rsidR="00681700" w:rsidRDefault="00681700" w:rsidP="00681700">
      <w:pPr>
        <w:ind w:hanging="426"/>
        <w:jc w:val="left"/>
        <w:rPr>
          <w:rFonts w:ascii="Sylfaen" w:hAnsi="Sylfaen" w:cs="Sylfaen"/>
          <w:i/>
          <w:sz w:val="18"/>
          <w:szCs w:val="18"/>
          <w:lang w:val="hy-AM"/>
        </w:rPr>
      </w:pPr>
    </w:p>
    <w:p w:rsidR="00681700" w:rsidRDefault="00681700" w:rsidP="00681700">
      <w:pPr>
        <w:ind w:hanging="426"/>
        <w:jc w:val="left"/>
        <w:rPr>
          <w:rFonts w:ascii="Sylfaen" w:hAnsi="Sylfaen" w:cs="Sylfaen"/>
          <w:i/>
          <w:sz w:val="18"/>
          <w:szCs w:val="18"/>
          <w:lang w:val="hy-AM"/>
        </w:rPr>
      </w:pPr>
      <w:r w:rsidRPr="007F522A">
        <w:rPr>
          <w:rFonts w:ascii="Sylfaen" w:hAnsi="Sylfaen" w:cs="Sylfaen"/>
          <w:i/>
          <w:sz w:val="18"/>
          <w:szCs w:val="18"/>
          <w:lang w:val="hy-AM"/>
        </w:rPr>
        <w:t xml:space="preserve">2-րդ դաս՝ </w:t>
      </w:r>
      <w:r w:rsidRPr="007F522A">
        <w:rPr>
          <w:rFonts w:ascii="Sylfaen" w:hAnsi="Sylfaen" w:cs="Times Armenian"/>
          <w:i/>
          <w:sz w:val="18"/>
          <w:szCs w:val="18"/>
          <w:lang w:val="hy-AM"/>
        </w:rPr>
        <w:t>«</w:t>
      </w:r>
      <w:r w:rsidRPr="007F522A">
        <w:rPr>
          <w:rFonts w:ascii="Sylfaen" w:hAnsi="Sylfaen" w:cs="Sylfaen"/>
          <w:i/>
          <w:sz w:val="18"/>
          <w:szCs w:val="18"/>
          <w:lang w:val="hy-AM"/>
        </w:rPr>
        <w:t>լավ</w:t>
      </w:r>
      <w:r w:rsidRPr="007F522A">
        <w:rPr>
          <w:rFonts w:ascii="Sylfaen" w:hAnsi="Sylfaen" w:cs="Times Armenian"/>
          <w:i/>
          <w:sz w:val="18"/>
          <w:szCs w:val="18"/>
          <w:lang w:val="hy-AM"/>
        </w:rPr>
        <w:t>»</w:t>
      </w:r>
      <w:r w:rsidRPr="007F522A">
        <w:rPr>
          <w:rFonts w:ascii="Sylfaen" w:hAnsi="Sylfaen" w:cs="Sylfaen"/>
          <w:i/>
          <w:sz w:val="18"/>
          <w:szCs w:val="18"/>
          <w:lang w:val="hy-AM"/>
        </w:rPr>
        <w:t xml:space="preserve"> որակ, 3 -րդ դաս՝ </w:t>
      </w:r>
      <w:r w:rsidRPr="007F522A">
        <w:rPr>
          <w:rFonts w:ascii="Sylfaen" w:hAnsi="Sylfaen" w:cs="Times Armenian"/>
          <w:i/>
          <w:sz w:val="18"/>
          <w:szCs w:val="18"/>
          <w:lang w:val="hy-AM"/>
        </w:rPr>
        <w:t>«</w:t>
      </w:r>
      <w:r w:rsidRPr="007F522A">
        <w:rPr>
          <w:rFonts w:ascii="Sylfaen" w:hAnsi="Sylfaen" w:cs="Sylfaen"/>
          <w:i/>
          <w:sz w:val="18"/>
          <w:szCs w:val="18"/>
          <w:lang w:val="hy-AM"/>
        </w:rPr>
        <w:t>միջակ</w:t>
      </w:r>
      <w:r w:rsidRPr="007F522A">
        <w:rPr>
          <w:rFonts w:ascii="Sylfaen" w:hAnsi="Sylfaen" w:cs="Times Armenian"/>
          <w:i/>
          <w:sz w:val="18"/>
          <w:szCs w:val="18"/>
          <w:lang w:val="hy-AM"/>
        </w:rPr>
        <w:t>»</w:t>
      </w:r>
      <w:r w:rsidRPr="007F522A">
        <w:rPr>
          <w:rFonts w:ascii="Sylfaen" w:hAnsi="Sylfaen" w:cs="Sylfaen"/>
          <w:i/>
          <w:sz w:val="18"/>
          <w:szCs w:val="18"/>
          <w:lang w:val="hy-AM"/>
        </w:rPr>
        <w:t xml:space="preserve"> որակ, 4 -րդ դաս՝ </w:t>
      </w:r>
      <w:r w:rsidRPr="007F522A">
        <w:rPr>
          <w:rFonts w:ascii="Sylfaen" w:hAnsi="Sylfaen" w:cs="Times Armenian"/>
          <w:i/>
          <w:sz w:val="18"/>
          <w:szCs w:val="18"/>
          <w:lang w:val="hy-AM"/>
        </w:rPr>
        <w:t>«</w:t>
      </w:r>
      <w:r w:rsidRPr="007F522A">
        <w:rPr>
          <w:rFonts w:ascii="Sylfaen" w:hAnsi="Sylfaen" w:cs="Sylfaen"/>
          <w:i/>
          <w:sz w:val="18"/>
          <w:szCs w:val="18"/>
          <w:lang w:val="hy-AM"/>
        </w:rPr>
        <w:t>անբավարար</w:t>
      </w:r>
      <w:r w:rsidRPr="007F522A">
        <w:rPr>
          <w:rFonts w:ascii="Sylfaen" w:hAnsi="Sylfaen" w:cs="Times Armenian"/>
          <w:i/>
          <w:sz w:val="18"/>
          <w:szCs w:val="18"/>
          <w:lang w:val="hy-AM"/>
        </w:rPr>
        <w:t>»</w:t>
      </w:r>
      <w:r w:rsidRPr="007F522A">
        <w:rPr>
          <w:rFonts w:ascii="Sylfaen" w:hAnsi="Sylfaen" w:cs="Sylfaen"/>
          <w:i/>
          <w:sz w:val="18"/>
          <w:szCs w:val="18"/>
          <w:lang w:val="hy-AM"/>
        </w:rPr>
        <w:t xml:space="preserve"> որակ, 5 -րդ դաս՝ </w:t>
      </w:r>
      <w:r w:rsidRPr="007F522A">
        <w:rPr>
          <w:rFonts w:ascii="Sylfaen" w:hAnsi="Sylfaen" w:cs="Times Armenian"/>
          <w:i/>
          <w:sz w:val="18"/>
          <w:szCs w:val="18"/>
          <w:lang w:val="hy-AM"/>
        </w:rPr>
        <w:t>«</w:t>
      </w:r>
      <w:r w:rsidRPr="007F522A">
        <w:rPr>
          <w:rFonts w:ascii="Sylfaen" w:hAnsi="Sylfaen" w:cs="Sylfaen"/>
          <w:i/>
          <w:sz w:val="18"/>
          <w:szCs w:val="18"/>
          <w:lang w:val="hy-AM"/>
        </w:rPr>
        <w:t>վատ</w:t>
      </w:r>
      <w:r w:rsidRPr="007F522A">
        <w:rPr>
          <w:rFonts w:ascii="Sylfaen" w:hAnsi="Sylfaen" w:cs="Times Armenian"/>
          <w:i/>
          <w:sz w:val="18"/>
          <w:szCs w:val="18"/>
          <w:lang w:val="hy-AM"/>
        </w:rPr>
        <w:t>»</w:t>
      </w:r>
      <w:r>
        <w:rPr>
          <w:rFonts w:ascii="Sylfaen" w:hAnsi="Sylfaen" w:cs="Sylfaen"/>
          <w:i/>
          <w:sz w:val="18"/>
          <w:szCs w:val="18"/>
          <w:lang w:val="hy-AM"/>
        </w:rPr>
        <w:t xml:space="preserve"> որակ</w:t>
      </w:r>
    </w:p>
    <w:p w:rsidR="00681700" w:rsidRDefault="00681700" w:rsidP="00681700">
      <w:pPr>
        <w:ind w:left="-426"/>
        <w:jc w:val="left"/>
        <w:rPr>
          <w:rFonts w:ascii="Sylfaen" w:hAnsi="Sylfaen"/>
          <w:i/>
          <w:iCs/>
          <w:sz w:val="18"/>
          <w:szCs w:val="18"/>
          <w:lang w:val="hy-AM" w:eastAsia="en-US"/>
        </w:rPr>
      </w:pPr>
    </w:p>
    <w:p w:rsidR="00681700" w:rsidRDefault="00681700" w:rsidP="00681700">
      <w:pPr>
        <w:ind w:left="-426"/>
        <w:jc w:val="left"/>
        <w:rPr>
          <w:rFonts w:ascii="Sylfaen" w:hAnsi="Sylfaen"/>
          <w:i/>
          <w:iCs/>
          <w:sz w:val="18"/>
          <w:szCs w:val="18"/>
          <w:lang w:val="hy-AM" w:eastAsia="en-US"/>
        </w:rPr>
      </w:pPr>
    </w:p>
    <w:p w:rsidR="00681700" w:rsidRDefault="00681700" w:rsidP="00681700">
      <w:pPr>
        <w:ind w:left="-426"/>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681700" w:rsidRDefault="00681700" w:rsidP="00681700">
      <w:pPr>
        <w:jc w:val="left"/>
        <w:rPr>
          <w:rFonts w:ascii="Sylfaen" w:hAnsi="Sylfaen"/>
          <w:i/>
          <w:iCs/>
          <w:sz w:val="18"/>
          <w:szCs w:val="18"/>
          <w:lang w:val="hy-AM" w:eastAsia="en-US"/>
        </w:rPr>
      </w:pPr>
    </w:p>
    <w:p w:rsidR="000C5588" w:rsidRDefault="00681700">
      <w:pPr>
        <w:rPr>
          <w:rFonts w:ascii="Sylfaen" w:hAnsi="Sylfaen"/>
          <w:i/>
          <w:iCs/>
          <w:sz w:val="18"/>
          <w:szCs w:val="18"/>
          <w:lang w:val="hy-AM" w:eastAsia="en-US"/>
        </w:rPr>
      </w:pPr>
      <w:r w:rsidRPr="007F522A">
        <w:rPr>
          <w:rFonts w:ascii="Sylfaen" w:hAnsi="Sylfaen"/>
          <w:i/>
          <w:iCs/>
          <w:sz w:val="18"/>
          <w:szCs w:val="18"/>
          <w:lang w:val="hy-AM" w:eastAsia="en-US"/>
        </w:rPr>
        <w:t xml:space="preserve">* </w:t>
      </w:r>
      <w:r w:rsidRPr="00C77F47">
        <w:rPr>
          <w:rFonts w:ascii="Sylfaen" w:hAnsi="Sylfaen"/>
          <w:i/>
          <w:iCs/>
          <w:sz w:val="18"/>
          <w:szCs w:val="18"/>
          <w:lang w:val="hy-AM" w:eastAsia="en-US"/>
        </w:rPr>
        <w:t>Հրազդան գետի 53</w:t>
      </w:r>
      <w:r>
        <w:rPr>
          <w:rFonts w:ascii="Sylfaen" w:hAnsi="Sylfaen"/>
          <w:i/>
          <w:iCs/>
          <w:sz w:val="18"/>
          <w:szCs w:val="18"/>
          <w:lang w:val="hy-AM" w:eastAsia="en-US"/>
        </w:rPr>
        <w:t xml:space="preserve"> </w:t>
      </w:r>
      <w:r w:rsidRPr="00C77F47">
        <w:rPr>
          <w:rFonts w:ascii="Sylfaen" w:hAnsi="Sylfaen"/>
          <w:i/>
          <w:iCs/>
          <w:sz w:val="18"/>
          <w:szCs w:val="18"/>
          <w:lang w:val="hy-AM" w:eastAsia="en-US"/>
        </w:rPr>
        <w:t>դիտակետում ջրի որակի «վատ» դաս</w:t>
      </w:r>
      <w:r w:rsidRPr="006D7E19">
        <w:rPr>
          <w:rFonts w:ascii="Sylfaen" w:hAnsi="Sylfaen"/>
          <w:i/>
          <w:iCs/>
          <w:sz w:val="18"/>
          <w:szCs w:val="18"/>
          <w:lang w:val="hy-AM" w:eastAsia="en-US"/>
        </w:rPr>
        <w:t>՝</w:t>
      </w:r>
      <w:r w:rsidRPr="00C77F47">
        <w:rPr>
          <w:rFonts w:ascii="Sylfaen" w:hAnsi="Sylfaen"/>
          <w:i/>
          <w:iCs/>
          <w:sz w:val="18"/>
          <w:szCs w:val="18"/>
          <w:lang w:val="hy-AM" w:eastAsia="en-US"/>
        </w:rPr>
        <w:t xml:space="preserve"> պայմանավորված </w:t>
      </w:r>
      <w:r>
        <w:rPr>
          <w:rFonts w:ascii="Sylfaen" w:hAnsi="Sylfaen"/>
          <w:i/>
          <w:iCs/>
          <w:sz w:val="18"/>
          <w:szCs w:val="18"/>
          <w:lang w:val="hy-AM" w:eastAsia="en-US"/>
        </w:rPr>
        <w:t>վանադիումով նշված գետ</w:t>
      </w:r>
      <w:r w:rsidRPr="006D7E19">
        <w:rPr>
          <w:rFonts w:ascii="Sylfaen" w:hAnsi="Sylfaen"/>
          <w:i/>
          <w:iCs/>
          <w:sz w:val="18"/>
          <w:szCs w:val="18"/>
          <w:lang w:val="hy-AM" w:eastAsia="en-US"/>
        </w:rPr>
        <w:t>ի համար կարելի է համարել</w:t>
      </w:r>
      <w:r w:rsidRPr="00C77F47">
        <w:rPr>
          <w:rFonts w:ascii="Sylfaen" w:hAnsi="Sylfaen"/>
          <w:i/>
          <w:iCs/>
          <w:sz w:val="18"/>
          <w:szCs w:val="18"/>
          <w:lang w:val="hy-AM" w:eastAsia="en-US"/>
        </w:rPr>
        <w:t xml:space="preserve"> ֆոնային</w:t>
      </w:r>
    </w:p>
    <w:p w:rsidR="005A7259" w:rsidRPr="00974065" w:rsidRDefault="005A7259" w:rsidP="005A7259">
      <w:pPr>
        <w:pStyle w:val="Caption"/>
        <w:jc w:val="center"/>
        <w:rPr>
          <w:sz w:val="24"/>
          <w:szCs w:val="24"/>
          <w:highlight w:val="yellow"/>
          <w:lang w:val="hy-AM"/>
        </w:rPr>
      </w:pPr>
      <w:r>
        <w:rPr>
          <w:i w:val="0"/>
          <w:iCs w:val="0"/>
          <w:lang w:val="hy-AM" w:eastAsia="en-US"/>
        </w:rPr>
        <w:br w:type="page"/>
      </w:r>
      <w:bookmarkStart w:id="1" w:name="_Toc54192331"/>
      <w:r w:rsidRPr="00C007DA">
        <w:rPr>
          <w:sz w:val="24"/>
          <w:szCs w:val="24"/>
          <w:lang w:val="hy-AM"/>
        </w:rPr>
        <w:t xml:space="preserve">Ջրամբարների ջրի որակը 2020թ. </w:t>
      </w:r>
      <w:r>
        <w:rPr>
          <w:sz w:val="24"/>
          <w:szCs w:val="24"/>
          <w:lang w:val="en-US"/>
        </w:rPr>
        <w:t>2</w:t>
      </w:r>
      <w:r w:rsidRPr="00974065">
        <w:rPr>
          <w:sz w:val="24"/>
          <w:szCs w:val="24"/>
          <w:lang w:val="hy-AM"/>
        </w:rPr>
        <w:t>-րդ եռամսյակում.</w:t>
      </w:r>
      <w:bookmarkEnd w:id="1"/>
    </w:p>
    <w:p w:rsidR="005A7259" w:rsidRDefault="005A7259" w:rsidP="005A7259">
      <w:pPr>
        <w:autoSpaceDE w:val="0"/>
        <w:autoSpaceDN w:val="0"/>
        <w:adjustRightInd w:val="0"/>
        <w:ind w:firstLine="142"/>
        <w:rPr>
          <w:rFonts w:ascii="Sylfaen" w:hAnsi="Sylfaen"/>
          <w:b/>
          <w:i/>
          <w:lang w:val="hy-AM"/>
        </w:rPr>
      </w:pPr>
    </w:p>
    <w:p w:rsidR="005A7259" w:rsidRPr="00884553" w:rsidRDefault="005A7259" w:rsidP="005A7259">
      <w:pPr>
        <w:autoSpaceDE w:val="0"/>
        <w:autoSpaceDN w:val="0"/>
        <w:adjustRightInd w:val="0"/>
        <w:ind w:firstLine="142"/>
        <w:rPr>
          <w:rFonts w:ascii="Sylfaen" w:hAnsi="Sylfaen"/>
          <w:b/>
          <w:i/>
        </w:rPr>
      </w:pPr>
      <w:r>
        <w:rPr>
          <w:rFonts w:ascii="Sylfaen" w:hAnsi="Sylfaen"/>
          <w:b/>
          <w:i/>
          <w:lang w:val="hy-AM"/>
        </w:rPr>
        <w:t>Ապրիլ</w:t>
      </w:r>
    </w:p>
    <w:tbl>
      <w:tblPr>
        <w:tblW w:w="9776" w:type="dxa"/>
        <w:tblInd w:w="113" w:type="dxa"/>
        <w:tblLook w:val="04A0" w:firstRow="1" w:lastRow="0" w:firstColumn="1" w:lastColumn="0" w:noHBand="0" w:noVBand="1"/>
      </w:tblPr>
      <w:tblGrid>
        <w:gridCol w:w="1881"/>
        <w:gridCol w:w="1923"/>
        <w:gridCol w:w="2239"/>
        <w:gridCol w:w="1465"/>
        <w:gridCol w:w="2268"/>
      </w:tblGrid>
      <w:tr w:rsidR="005A7259" w:rsidRPr="00526A13" w:rsidTr="00D2146C">
        <w:trPr>
          <w:trHeight w:val="1695"/>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Ջրային օբյեկտ</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Դիտակետի տեղադրությունը  (Դիտակետի համարը)</w:t>
            </w:r>
          </w:p>
        </w:tc>
        <w:tc>
          <w:tcPr>
            <w:tcW w:w="2239"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Ջրի որակի ցուցանիշ</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Ջրի որակի ցուցանիշի դասը</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sz w:val="22"/>
                <w:szCs w:val="22"/>
                <w:lang w:val="en-US" w:eastAsia="en-US"/>
              </w:rPr>
            </w:pPr>
            <w:r w:rsidRPr="00526A13">
              <w:rPr>
                <w:rFonts w:ascii="Sylfaen" w:hAnsi="Sylfaen"/>
                <w:b/>
                <w:bCs/>
                <w:i/>
                <w:iCs/>
                <w:sz w:val="22"/>
                <w:szCs w:val="22"/>
                <w:lang w:val="en-US" w:eastAsia="en-US"/>
              </w:rPr>
              <w:t>Ջրի որակի ընդհանրական դասը</w:t>
            </w:r>
          </w:p>
        </w:tc>
      </w:tr>
      <w:tr w:rsidR="005A7259" w:rsidRPr="00526A13" w:rsidTr="00D2146C">
        <w:trPr>
          <w:trHeight w:val="600"/>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 xml:space="preserve">Ախուրյանի ջրամբար </w:t>
            </w:r>
          </w:p>
        </w:tc>
        <w:tc>
          <w:tcPr>
            <w:tcW w:w="1923"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(110)</w:t>
            </w:r>
          </w:p>
        </w:tc>
        <w:tc>
          <w:tcPr>
            <w:tcW w:w="2239"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Ամոնիում իոն, ԸԱԱ, ընդհանուր ֆոսֆոր</w:t>
            </w:r>
          </w:p>
        </w:tc>
        <w:tc>
          <w:tcPr>
            <w:tcW w:w="1465"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3-րդ</w:t>
            </w:r>
          </w:p>
        </w:tc>
        <w:tc>
          <w:tcPr>
            <w:tcW w:w="22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3-րդ</w:t>
            </w:r>
          </w:p>
        </w:tc>
      </w:tr>
      <w:tr w:rsidR="005A7259" w:rsidRPr="00526A13" w:rsidTr="00D2146C">
        <w:trPr>
          <w:trHeight w:val="600"/>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Ապարանի ջրամբար</w:t>
            </w:r>
          </w:p>
        </w:tc>
        <w:tc>
          <w:tcPr>
            <w:tcW w:w="1923"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(111)</w:t>
            </w:r>
          </w:p>
        </w:tc>
        <w:tc>
          <w:tcPr>
            <w:tcW w:w="2239"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ԹԿՊ</w:t>
            </w:r>
            <w:r w:rsidRPr="00526A13">
              <w:rPr>
                <w:rFonts w:ascii="Sylfaen" w:hAnsi="Sylfaen"/>
                <w:color w:val="000000"/>
                <w:sz w:val="22"/>
                <w:szCs w:val="22"/>
                <w:vertAlign w:val="subscript"/>
                <w:lang w:val="en-US" w:eastAsia="en-US"/>
              </w:rPr>
              <w:t>5</w:t>
            </w:r>
            <w:r w:rsidRPr="00526A13">
              <w:rPr>
                <w:rFonts w:ascii="Sylfaen" w:hAnsi="Sylfaen"/>
                <w:i/>
                <w:iCs/>
                <w:color w:val="000000"/>
                <w:sz w:val="22"/>
                <w:szCs w:val="22"/>
                <w:lang w:val="en-US" w:eastAsia="en-US"/>
              </w:rPr>
              <w:t>, ԹՔՊ</w:t>
            </w:r>
          </w:p>
        </w:tc>
        <w:tc>
          <w:tcPr>
            <w:tcW w:w="1465"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3-րդ</w:t>
            </w:r>
          </w:p>
        </w:tc>
        <w:tc>
          <w:tcPr>
            <w:tcW w:w="2268"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3-րդ</w:t>
            </w:r>
          </w:p>
        </w:tc>
      </w:tr>
      <w:tr w:rsidR="005A7259" w:rsidRPr="00526A13" w:rsidTr="00D2146C">
        <w:trPr>
          <w:trHeight w:val="900"/>
        </w:trPr>
        <w:tc>
          <w:tcPr>
            <w:tcW w:w="1881" w:type="dxa"/>
            <w:vMerge w:val="restart"/>
            <w:tcBorders>
              <w:top w:val="nil"/>
              <w:left w:val="single" w:sz="4" w:space="0" w:color="auto"/>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Երևանյան լիճ</w:t>
            </w:r>
          </w:p>
        </w:tc>
        <w:tc>
          <w:tcPr>
            <w:tcW w:w="1923"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(112)</w:t>
            </w:r>
          </w:p>
        </w:tc>
        <w:tc>
          <w:tcPr>
            <w:tcW w:w="2239"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ԹՔՊ, ամոնիում իոն, նիտրատ իոն,  ԸԱԱ, ընդհանուր ֆոսֆոր</w:t>
            </w:r>
          </w:p>
        </w:tc>
        <w:tc>
          <w:tcPr>
            <w:tcW w:w="1465"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3-րդ</w:t>
            </w:r>
          </w:p>
        </w:tc>
        <w:tc>
          <w:tcPr>
            <w:tcW w:w="2268" w:type="dxa"/>
            <w:vMerge w:val="restart"/>
            <w:tcBorders>
              <w:top w:val="single" w:sz="4" w:space="0" w:color="auto"/>
              <w:left w:val="single" w:sz="4" w:space="0" w:color="auto"/>
              <w:bottom w:val="nil"/>
              <w:right w:val="single" w:sz="4" w:space="0" w:color="auto"/>
            </w:tcBorders>
            <w:shd w:val="clear" w:color="000000" w:fill="FFC000"/>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4-րդ</w:t>
            </w:r>
          </w:p>
        </w:tc>
      </w:tr>
      <w:tr w:rsidR="005A7259" w:rsidRPr="00526A13" w:rsidTr="00D2146C">
        <w:trPr>
          <w:trHeight w:val="300"/>
        </w:trPr>
        <w:tc>
          <w:tcPr>
            <w:tcW w:w="1881" w:type="dxa"/>
            <w:vMerge/>
            <w:tcBorders>
              <w:top w:val="nil"/>
              <w:left w:val="single" w:sz="4" w:space="0" w:color="auto"/>
              <w:bottom w:val="single" w:sz="4" w:space="0" w:color="auto"/>
              <w:right w:val="single" w:sz="4" w:space="0" w:color="auto"/>
            </w:tcBorders>
            <w:vAlign w:val="center"/>
            <w:hideMark/>
          </w:tcPr>
          <w:p w:rsidR="005A7259" w:rsidRPr="00526A13" w:rsidRDefault="005A7259" w:rsidP="00D2146C">
            <w:pPr>
              <w:jc w:val="left"/>
              <w:rPr>
                <w:rFonts w:ascii="Sylfaen" w:hAnsi="Sylfaen"/>
                <w:i/>
                <w:iCs/>
                <w:color w:val="000000"/>
                <w:sz w:val="22"/>
                <w:szCs w:val="22"/>
                <w:lang w:val="en-US" w:eastAsia="en-US"/>
              </w:rPr>
            </w:pPr>
          </w:p>
        </w:tc>
        <w:tc>
          <w:tcPr>
            <w:tcW w:w="1923" w:type="dxa"/>
            <w:vMerge/>
            <w:tcBorders>
              <w:top w:val="nil"/>
              <w:left w:val="single" w:sz="4" w:space="0" w:color="auto"/>
              <w:bottom w:val="single" w:sz="4" w:space="0" w:color="000000"/>
              <w:right w:val="single" w:sz="4" w:space="0" w:color="auto"/>
            </w:tcBorders>
            <w:vAlign w:val="center"/>
            <w:hideMark/>
          </w:tcPr>
          <w:p w:rsidR="005A7259" w:rsidRPr="00526A13" w:rsidRDefault="005A7259" w:rsidP="00D2146C">
            <w:pPr>
              <w:jc w:val="left"/>
              <w:rPr>
                <w:rFonts w:ascii="Sylfaen" w:hAnsi="Sylfaen"/>
                <w:i/>
                <w:iCs/>
                <w:color w:val="000000"/>
                <w:sz w:val="22"/>
                <w:szCs w:val="22"/>
                <w:lang w:val="en-US" w:eastAsia="en-US"/>
              </w:rPr>
            </w:pPr>
          </w:p>
        </w:tc>
        <w:tc>
          <w:tcPr>
            <w:tcW w:w="2239"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Նիտրիտ իոն</w:t>
            </w:r>
          </w:p>
        </w:tc>
        <w:tc>
          <w:tcPr>
            <w:tcW w:w="1465"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4-րդ</w:t>
            </w:r>
          </w:p>
        </w:tc>
        <w:tc>
          <w:tcPr>
            <w:tcW w:w="2268" w:type="dxa"/>
            <w:vMerge/>
            <w:tcBorders>
              <w:top w:val="single" w:sz="4" w:space="0" w:color="auto"/>
              <w:left w:val="single" w:sz="4" w:space="0" w:color="auto"/>
              <w:bottom w:val="nil"/>
              <w:right w:val="single" w:sz="4" w:space="0" w:color="auto"/>
            </w:tcBorders>
            <w:vAlign w:val="center"/>
            <w:hideMark/>
          </w:tcPr>
          <w:p w:rsidR="005A7259" w:rsidRPr="00526A13" w:rsidRDefault="005A7259" w:rsidP="00D2146C">
            <w:pPr>
              <w:jc w:val="left"/>
              <w:rPr>
                <w:rFonts w:ascii="Sylfaen" w:hAnsi="Sylfaen"/>
                <w:i/>
                <w:iCs/>
                <w:sz w:val="22"/>
                <w:szCs w:val="22"/>
                <w:lang w:val="en-US" w:eastAsia="en-US"/>
              </w:rPr>
            </w:pPr>
          </w:p>
        </w:tc>
      </w:tr>
      <w:tr w:rsidR="005A7259" w:rsidRPr="00526A13" w:rsidTr="00D2146C">
        <w:trPr>
          <w:trHeight w:val="600"/>
        </w:trPr>
        <w:tc>
          <w:tcPr>
            <w:tcW w:w="18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 xml:space="preserve">Կեչուտի ջրամբար </w:t>
            </w:r>
          </w:p>
        </w:tc>
        <w:tc>
          <w:tcPr>
            <w:tcW w:w="1923"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(114)</w:t>
            </w:r>
          </w:p>
        </w:tc>
        <w:tc>
          <w:tcPr>
            <w:tcW w:w="2239" w:type="dxa"/>
            <w:tcBorders>
              <w:top w:val="single" w:sz="4" w:space="0" w:color="auto"/>
              <w:left w:val="nil"/>
              <w:bottom w:val="single" w:sz="4" w:space="0" w:color="auto"/>
              <w:right w:val="single" w:sz="4" w:space="0" w:color="auto"/>
            </w:tcBorders>
            <w:shd w:val="clear" w:color="auto" w:fill="auto"/>
            <w:noWrap/>
            <w:vAlign w:val="center"/>
            <w:hideMark/>
          </w:tcPr>
          <w:p w:rsidR="005A7259" w:rsidRPr="00526A13" w:rsidRDefault="005A7259" w:rsidP="00D2146C">
            <w:pPr>
              <w:jc w:val="center"/>
              <w:rPr>
                <w:rFonts w:ascii="Sylfaen" w:hAnsi="Sylfaen"/>
                <w:i/>
                <w:iCs/>
                <w:sz w:val="20"/>
                <w:szCs w:val="20"/>
                <w:lang w:val="en-US" w:eastAsia="en-US"/>
              </w:rPr>
            </w:pPr>
            <w:r w:rsidRPr="00526A13">
              <w:rPr>
                <w:rFonts w:ascii="Sylfaen" w:hAnsi="Sylfaen"/>
                <w:i/>
                <w:iCs/>
                <w:sz w:val="20"/>
                <w:szCs w:val="20"/>
                <w:lang w:val="en-US" w:eastAsia="en-US"/>
              </w:rPr>
              <w:t>-</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2-րդ</w:t>
            </w:r>
          </w:p>
        </w:tc>
        <w:tc>
          <w:tcPr>
            <w:tcW w:w="2268" w:type="dxa"/>
            <w:tcBorders>
              <w:top w:val="single" w:sz="4" w:space="0" w:color="auto"/>
              <w:left w:val="single" w:sz="4" w:space="0" w:color="auto"/>
              <w:bottom w:val="single" w:sz="4" w:space="0" w:color="auto"/>
              <w:right w:val="single" w:sz="4" w:space="0" w:color="auto"/>
            </w:tcBorders>
            <w:shd w:val="clear" w:color="000000" w:fill="0DAB05"/>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2-րդ</w:t>
            </w:r>
          </w:p>
        </w:tc>
      </w:tr>
    </w:tbl>
    <w:p w:rsidR="005A7259" w:rsidRDefault="005A7259" w:rsidP="005A7259">
      <w:pPr>
        <w:autoSpaceDE w:val="0"/>
        <w:autoSpaceDN w:val="0"/>
        <w:adjustRightInd w:val="0"/>
        <w:ind w:hanging="142"/>
        <w:rPr>
          <w:rFonts w:ascii="Sylfaen" w:hAnsi="Sylfaen"/>
          <w:b/>
          <w:i/>
          <w:highlight w:val="yellow"/>
          <w:lang w:val="hy-AM"/>
        </w:rPr>
      </w:pPr>
    </w:p>
    <w:p w:rsidR="005A7259" w:rsidRPr="00322498" w:rsidRDefault="005A7259" w:rsidP="005A7259">
      <w:pPr>
        <w:autoSpaceDE w:val="0"/>
        <w:autoSpaceDN w:val="0"/>
        <w:adjustRightInd w:val="0"/>
        <w:rPr>
          <w:rFonts w:ascii="Sylfaen" w:hAnsi="Sylfaen"/>
          <w:b/>
          <w:i/>
          <w:lang w:val="hy-AM"/>
        </w:rPr>
      </w:pPr>
      <w:r>
        <w:rPr>
          <w:rFonts w:ascii="Sylfaen" w:hAnsi="Sylfaen"/>
          <w:b/>
          <w:i/>
          <w:lang w:val="hy-AM"/>
        </w:rPr>
        <w:t>Մայիս</w:t>
      </w:r>
    </w:p>
    <w:tbl>
      <w:tblPr>
        <w:tblW w:w="9760" w:type="dxa"/>
        <w:tblInd w:w="113" w:type="dxa"/>
        <w:tblLook w:val="04A0" w:firstRow="1" w:lastRow="0" w:firstColumn="1" w:lastColumn="0" w:noHBand="0" w:noVBand="1"/>
      </w:tblPr>
      <w:tblGrid>
        <w:gridCol w:w="1800"/>
        <w:gridCol w:w="2040"/>
        <w:gridCol w:w="2260"/>
        <w:gridCol w:w="1400"/>
        <w:gridCol w:w="2260"/>
      </w:tblGrid>
      <w:tr w:rsidR="005A7259" w:rsidRPr="00526A13" w:rsidTr="00D2146C">
        <w:trPr>
          <w:trHeight w:val="1695"/>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Ջրային օբյեկտ</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Դիտակետի տեղադրությունը  (Դիտակետի համարը)</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Ջրի որակի ցուցանիշ</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color w:val="000000"/>
                <w:sz w:val="22"/>
                <w:szCs w:val="22"/>
                <w:lang w:val="en-US" w:eastAsia="en-US"/>
              </w:rPr>
            </w:pPr>
            <w:r w:rsidRPr="00526A13">
              <w:rPr>
                <w:rFonts w:ascii="Sylfaen" w:hAnsi="Sylfaen"/>
                <w:b/>
                <w:bCs/>
                <w:i/>
                <w:iCs/>
                <w:color w:val="000000"/>
                <w:sz w:val="22"/>
                <w:szCs w:val="22"/>
                <w:lang w:val="en-US" w:eastAsia="en-US"/>
              </w:rPr>
              <w:t>Ջրի որակի ցուցանիշի դասը</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b/>
                <w:bCs/>
                <w:i/>
                <w:iCs/>
                <w:sz w:val="22"/>
                <w:szCs w:val="22"/>
                <w:lang w:val="en-US" w:eastAsia="en-US"/>
              </w:rPr>
            </w:pPr>
            <w:r w:rsidRPr="00526A13">
              <w:rPr>
                <w:rFonts w:ascii="Sylfaen" w:hAnsi="Sylfaen"/>
                <w:b/>
                <w:bCs/>
                <w:i/>
                <w:iCs/>
                <w:sz w:val="22"/>
                <w:szCs w:val="22"/>
                <w:lang w:val="en-US" w:eastAsia="en-US"/>
              </w:rPr>
              <w:t>Ջրի որակի ընդհանրական դասը</w:t>
            </w:r>
          </w:p>
        </w:tc>
      </w:tr>
      <w:tr w:rsidR="005A7259" w:rsidRPr="00526A13" w:rsidTr="00D2146C">
        <w:trPr>
          <w:trHeight w:val="795"/>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 xml:space="preserve">Արփի լճի ջրամբար </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(109)</w:t>
            </w:r>
          </w:p>
        </w:tc>
        <w:tc>
          <w:tcPr>
            <w:tcW w:w="226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ԹՔՊ, ֆոսֆատ իոն, ընդհանուր ֆոսֆոր</w:t>
            </w:r>
          </w:p>
        </w:tc>
        <w:tc>
          <w:tcPr>
            <w:tcW w:w="140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3-րդ</w:t>
            </w:r>
          </w:p>
        </w:tc>
        <w:tc>
          <w:tcPr>
            <w:tcW w:w="2260" w:type="dxa"/>
            <w:vMerge w:val="restart"/>
            <w:tcBorders>
              <w:top w:val="single" w:sz="4" w:space="0" w:color="auto"/>
              <w:left w:val="single" w:sz="4" w:space="0" w:color="auto"/>
              <w:bottom w:val="nil"/>
              <w:right w:val="single" w:sz="4" w:space="0" w:color="auto"/>
            </w:tcBorders>
            <w:shd w:val="clear" w:color="000000" w:fill="FFC000"/>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4-րդ</w:t>
            </w:r>
          </w:p>
        </w:tc>
      </w:tr>
      <w:tr w:rsidR="005A7259" w:rsidRPr="00526A13" w:rsidTr="00D2146C">
        <w:trPr>
          <w:trHeight w:val="315"/>
        </w:trPr>
        <w:tc>
          <w:tcPr>
            <w:tcW w:w="1800" w:type="dxa"/>
            <w:vMerge/>
            <w:tcBorders>
              <w:top w:val="nil"/>
              <w:left w:val="single" w:sz="4" w:space="0" w:color="auto"/>
              <w:bottom w:val="single" w:sz="4" w:space="0" w:color="000000"/>
              <w:right w:val="single" w:sz="4" w:space="0" w:color="auto"/>
            </w:tcBorders>
            <w:vAlign w:val="center"/>
            <w:hideMark/>
          </w:tcPr>
          <w:p w:rsidR="005A7259" w:rsidRPr="00526A13" w:rsidRDefault="005A7259" w:rsidP="00D2146C">
            <w:pPr>
              <w:jc w:val="left"/>
              <w:rPr>
                <w:rFonts w:ascii="Sylfaen" w:hAnsi="Sylfaen"/>
                <w:i/>
                <w:iCs/>
                <w:color w:val="000000"/>
                <w:sz w:val="22"/>
                <w:szCs w:val="22"/>
                <w:lang w:val="en-US" w:eastAsia="en-US"/>
              </w:rPr>
            </w:pPr>
          </w:p>
        </w:tc>
        <w:tc>
          <w:tcPr>
            <w:tcW w:w="2040" w:type="dxa"/>
            <w:vMerge/>
            <w:tcBorders>
              <w:top w:val="nil"/>
              <w:left w:val="single" w:sz="4" w:space="0" w:color="auto"/>
              <w:bottom w:val="single" w:sz="4" w:space="0" w:color="000000"/>
              <w:right w:val="single" w:sz="4" w:space="0" w:color="auto"/>
            </w:tcBorders>
            <w:vAlign w:val="center"/>
            <w:hideMark/>
          </w:tcPr>
          <w:p w:rsidR="005A7259" w:rsidRPr="00526A13" w:rsidRDefault="005A7259" w:rsidP="00D2146C">
            <w:pPr>
              <w:jc w:val="left"/>
              <w:rPr>
                <w:rFonts w:ascii="Sylfaen" w:hAnsi="Sylfaen"/>
                <w:i/>
                <w:iCs/>
                <w:color w:val="000000"/>
                <w:sz w:val="22"/>
                <w:szCs w:val="22"/>
                <w:lang w:val="en-US" w:eastAsia="en-US"/>
              </w:rPr>
            </w:pPr>
          </w:p>
        </w:tc>
        <w:tc>
          <w:tcPr>
            <w:tcW w:w="226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ԿՆ</w:t>
            </w:r>
          </w:p>
        </w:tc>
        <w:tc>
          <w:tcPr>
            <w:tcW w:w="140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4-րդ</w:t>
            </w:r>
          </w:p>
        </w:tc>
        <w:tc>
          <w:tcPr>
            <w:tcW w:w="2260" w:type="dxa"/>
            <w:vMerge/>
            <w:tcBorders>
              <w:top w:val="single" w:sz="4" w:space="0" w:color="auto"/>
              <w:left w:val="single" w:sz="4" w:space="0" w:color="auto"/>
              <w:bottom w:val="nil"/>
              <w:right w:val="single" w:sz="4" w:space="0" w:color="auto"/>
            </w:tcBorders>
            <w:vAlign w:val="center"/>
            <w:hideMark/>
          </w:tcPr>
          <w:p w:rsidR="005A7259" w:rsidRPr="00526A13" w:rsidRDefault="005A7259" w:rsidP="00D2146C">
            <w:pPr>
              <w:jc w:val="left"/>
              <w:rPr>
                <w:rFonts w:ascii="Sylfaen" w:hAnsi="Sylfaen"/>
                <w:i/>
                <w:iCs/>
                <w:sz w:val="22"/>
                <w:szCs w:val="22"/>
                <w:lang w:val="en-US" w:eastAsia="en-US"/>
              </w:rPr>
            </w:pPr>
          </w:p>
        </w:tc>
      </w:tr>
      <w:tr w:rsidR="005A7259" w:rsidRPr="00526A13" w:rsidTr="00D2146C">
        <w:trPr>
          <w:trHeight w:val="600"/>
        </w:trPr>
        <w:tc>
          <w:tcPr>
            <w:tcW w:w="180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 xml:space="preserve">Ախուրյանի ջրամբար </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(110)</w:t>
            </w:r>
          </w:p>
        </w:tc>
        <w:tc>
          <w:tcPr>
            <w:tcW w:w="226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ԹԿՊ</w:t>
            </w:r>
            <w:r w:rsidRPr="00526A13">
              <w:rPr>
                <w:rFonts w:ascii="Sylfaen" w:hAnsi="Sylfaen"/>
                <w:i/>
                <w:iCs/>
                <w:color w:val="000000"/>
                <w:sz w:val="22"/>
                <w:szCs w:val="22"/>
                <w:vertAlign w:val="subscript"/>
                <w:lang w:val="en-US" w:eastAsia="en-US"/>
              </w:rPr>
              <w:t>5</w:t>
            </w:r>
            <w:r w:rsidRPr="00526A13">
              <w:rPr>
                <w:rFonts w:ascii="Sylfaen" w:hAnsi="Sylfaen"/>
                <w:i/>
                <w:iCs/>
                <w:color w:val="000000"/>
                <w:sz w:val="22"/>
                <w:szCs w:val="22"/>
                <w:lang w:val="en-US" w:eastAsia="en-US"/>
              </w:rPr>
              <w:t>, ֆոսֆատ իոն</w:t>
            </w:r>
          </w:p>
        </w:tc>
        <w:tc>
          <w:tcPr>
            <w:tcW w:w="140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3-րդ</w:t>
            </w:r>
          </w:p>
        </w:tc>
        <w:tc>
          <w:tcPr>
            <w:tcW w:w="2260" w:type="dxa"/>
            <w:vMerge w:val="restart"/>
            <w:tcBorders>
              <w:top w:val="single" w:sz="4" w:space="0" w:color="auto"/>
              <w:left w:val="single" w:sz="4" w:space="0" w:color="auto"/>
              <w:bottom w:val="nil"/>
              <w:right w:val="single" w:sz="4" w:space="0" w:color="auto"/>
            </w:tcBorders>
            <w:shd w:val="clear" w:color="000000" w:fill="FFC000"/>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4-րդ</w:t>
            </w:r>
          </w:p>
        </w:tc>
      </w:tr>
      <w:tr w:rsidR="005A7259" w:rsidRPr="00526A13" w:rsidTr="00D2146C">
        <w:trPr>
          <w:trHeight w:val="300"/>
        </w:trPr>
        <w:tc>
          <w:tcPr>
            <w:tcW w:w="1800" w:type="dxa"/>
            <w:vMerge/>
            <w:tcBorders>
              <w:top w:val="nil"/>
              <w:left w:val="single" w:sz="4" w:space="0" w:color="auto"/>
              <w:bottom w:val="single" w:sz="4" w:space="0" w:color="000000"/>
              <w:right w:val="single" w:sz="4" w:space="0" w:color="auto"/>
            </w:tcBorders>
            <w:vAlign w:val="center"/>
            <w:hideMark/>
          </w:tcPr>
          <w:p w:rsidR="005A7259" w:rsidRPr="00526A13" w:rsidRDefault="005A7259" w:rsidP="00D2146C">
            <w:pPr>
              <w:jc w:val="left"/>
              <w:rPr>
                <w:rFonts w:ascii="Sylfaen" w:hAnsi="Sylfaen"/>
                <w:i/>
                <w:iCs/>
                <w:color w:val="000000"/>
                <w:sz w:val="22"/>
                <w:szCs w:val="22"/>
                <w:lang w:val="en-US" w:eastAsia="en-US"/>
              </w:rPr>
            </w:pPr>
          </w:p>
        </w:tc>
        <w:tc>
          <w:tcPr>
            <w:tcW w:w="2040" w:type="dxa"/>
            <w:vMerge/>
            <w:tcBorders>
              <w:top w:val="nil"/>
              <w:left w:val="single" w:sz="4" w:space="0" w:color="auto"/>
              <w:bottom w:val="single" w:sz="4" w:space="0" w:color="000000"/>
              <w:right w:val="single" w:sz="4" w:space="0" w:color="auto"/>
            </w:tcBorders>
            <w:vAlign w:val="center"/>
            <w:hideMark/>
          </w:tcPr>
          <w:p w:rsidR="005A7259" w:rsidRPr="00526A13" w:rsidRDefault="005A7259" w:rsidP="00D2146C">
            <w:pPr>
              <w:jc w:val="left"/>
              <w:rPr>
                <w:rFonts w:ascii="Sylfaen" w:hAnsi="Sylfaen"/>
                <w:i/>
                <w:iCs/>
                <w:color w:val="000000"/>
                <w:sz w:val="22"/>
                <w:szCs w:val="22"/>
                <w:lang w:val="en-US" w:eastAsia="en-US"/>
              </w:rPr>
            </w:pPr>
          </w:p>
        </w:tc>
        <w:tc>
          <w:tcPr>
            <w:tcW w:w="226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Ընդհանուր ֆոսֆոր</w:t>
            </w:r>
          </w:p>
        </w:tc>
        <w:tc>
          <w:tcPr>
            <w:tcW w:w="140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4-րդ</w:t>
            </w:r>
          </w:p>
        </w:tc>
        <w:tc>
          <w:tcPr>
            <w:tcW w:w="2260" w:type="dxa"/>
            <w:vMerge/>
            <w:tcBorders>
              <w:top w:val="single" w:sz="4" w:space="0" w:color="auto"/>
              <w:left w:val="single" w:sz="4" w:space="0" w:color="auto"/>
              <w:bottom w:val="nil"/>
              <w:right w:val="single" w:sz="4" w:space="0" w:color="auto"/>
            </w:tcBorders>
            <w:vAlign w:val="center"/>
            <w:hideMark/>
          </w:tcPr>
          <w:p w:rsidR="005A7259" w:rsidRPr="00526A13" w:rsidRDefault="005A7259" w:rsidP="00D2146C">
            <w:pPr>
              <w:jc w:val="left"/>
              <w:rPr>
                <w:rFonts w:ascii="Sylfaen" w:hAnsi="Sylfaen"/>
                <w:i/>
                <w:iCs/>
                <w:sz w:val="22"/>
                <w:szCs w:val="22"/>
                <w:lang w:val="en-US" w:eastAsia="en-US"/>
              </w:rPr>
            </w:pPr>
          </w:p>
        </w:tc>
      </w:tr>
      <w:tr w:rsidR="005A7259" w:rsidRPr="00526A13" w:rsidTr="00D2146C">
        <w:trPr>
          <w:trHeight w:val="6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Ապարանի ջրամբար</w:t>
            </w:r>
          </w:p>
        </w:tc>
        <w:tc>
          <w:tcPr>
            <w:tcW w:w="204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(111)</w:t>
            </w:r>
          </w:p>
        </w:tc>
        <w:tc>
          <w:tcPr>
            <w:tcW w:w="2260" w:type="dxa"/>
            <w:tcBorders>
              <w:top w:val="nil"/>
              <w:left w:val="nil"/>
              <w:bottom w:val="single" w:sz="4" w:space="0" w:color="auto"/>
              <w:right w:val="single" w:sz="4" w:space="0" w:color="auto"/>
            </w:tcBorders>
            <w:shd w:val="clear" w:color="auto" w:fill="auto"/>
            <w:noWrap/>
            <w:vAlign w:val="center"/>
            <w:hideMark/>
          </w:tcPr>
          <w:p w:rsidR="005A7259" w:rsidRPr="00526A13" w:rsidRDefault="005A7259" w:rsidP="00D2146C">
            <w:pPr>
              <w:jc w:val="center"/>
              <w:rPr>
                <w:rFonts w:ascii="Sylfaen" w:hAnsi="Sylfaen"/>
                <w:i/>
                <w:iCs/>
                <w:sz w:val="20"/>
                <w:szCs w:val="20"/>
                <w:lang w:val="en-US" w:eastAsia="en-US"/>
              </w:rPr>
            </w:pPr>
            <w:r w:rsidRPr="00526A13">
              <w:rPr>
                <w:rFonts w:ascii="Sylfaen" w:hAnsi="Sylfaen"/>
                <w:i/>
                <w:iCs/>
                <w:sz w:val="20"/>
                <w:szCs w:val="20"/>
                <w:lang w:val="en-US" w:eastAsia="en-US"/>
              </w:rPr>
              <w:t>-</w:t>
            </w:r>
          </w:p>
        </w:tc>
        <w:tc>
          <w:tcPr>
            <w:tcW w:w="140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2-րդ</w:t>
            </w:r>
          </w:p>
        </w:tc>
        <w:tc>
          <w:tcPr>
            <w:tcW w:w="2260" w:type="dxa"/>
            <w:tcBorders>
              <w:top w:val="single" w:sz="4" w:space="0" w:color="auto"/>
              <w:left w:val="single" w:sz="4" w:space="0" w:color="auto"/>
              <w:bottom w:val="single" w:sz="4" w:space="0" w:color="auto"/>
              <w:right w:val="single" w:sz="4" w:space="0" w:color="auto"/>
            </w:tcBorders>
            <w:shd w:val="clear" w:color="000000" w:fill="0DAB05"/>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2-րդ</w:t>
            </w:r>
          </w:p>
        </w:tc>
      </w:tr>
      <w:tr w:rsidR="005A7259" w:rsidRPr="00526A13" w:rsidTr="00D2146C">
        <w:trPr>
          <w:trHeight w:val="60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 xml:space="preserve">Կեչուտի ջրամբար </w:t>
            </w:r>
          </w:p>
        </w:tc>
        <w:tc>
          <w:tcPr>
            <w:tcW w:w="204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ամբարտակի մոտ (114)</w:t>
            </w:r>
          </w:p>
        </w:tc>
        <w:tc>
          <w:tcPr>
            <w:tcW w:w="2260" w:type="dxa"/>
            <w:tcBorders>
              <w:top w:val="nil"/>
              <w:left w:val="nil"/>
              <w:bottom w:val="single" w:sz="4" w:space="0" w:color="auto"/>
              <w:right w:val="single" w:sz="4" w:space="0" w:color="auto"/>
            </w:tcBorders>
            <w:shd w:val="clear" w:color="auto" w:fill="auto"/>
            <w:noWrap/>
            <w:vAlign w:val="center"/>
            <w:hideMark/>
          </w:tcPr>
          <w:p w:rsidR="005A7259" w:rsidRPr="00526A13" w:rsidRDefault="005A7259" w:rsidP="00D2146C">
            <w:pPr>
              <w:jc w:val="center"/>
              <w:rPr>
                <w:rFonts w:ascii="Sylfaen" w:hAnsi="Sylfaen"/>
                <w:i/>
                <w:iCs/>
                <w:sz w:val="20"/>
                <w:szCs w:val="20"/>
                <w:lang w:val="en-US" w:eastAsia="en-US"/>
              </w:rPr>
            </w:pPr>
            <w:r w:rsidRPr="00526A13">
              <w:rPr>
                <w:rFonts w:ascii="Sylfaen" w:hAnsi="Sylfaen"/>
                <w:i/>
                <w:iCs/>
                <w:sz w:val="20"/>
                <w:szCs w:val="20"/>
                <w:lang w:val="en-US" w:eastAsia="en-US"/>
              </w:rPr>
              <w:t>-</w:t>
            </w:r>
          </w:p>
        </w:tc>
        <w:tc>
          <w:tcPr>
            <w:tcW w:w="1400" w:type="dxa"/>
            <w:tcBorders>
              <w:top w:val="nil"/>
              <w:left w:val="nil"/>
              <w:bottom w:val="single" w:sz="4" w:space="0" w:color="auto"/>
              <w:right w:val="single" w:sz="4" w:space="0" w:color="auto"/>
            </w:tcBorders>
            <w:shd w:val="clear" w:color="auto" w:fill="auto"/>
            <w:vAlign w:val="center"/>
            <w:hideMark/>
          </w:tcPr>
          <w:p w:rsidR="005A7259" w:rsidRPr="00526A13" w:rsidRDefault="005A7259" w:rsidP="00D2146C">
            <w:pPr>
              <w:jc w:val="center"/>
              <w:rPr>
                <w:rFonts w:ascii="Sylfaen" w:hAnsi="Sylfaen"/>
                <w:i/>
                <w:iCs/>
                <w:color w:val="000000"/>
                <w:sz w:val="22"/>
                <w:szCs w:val="22"/>
                <w:lang w:val="en-US" w:eastAsia="en-US"/>
              </w:rPr>
            </w:pPr>
            <w:r w:rsidRPr="00526A13">
              <w:rPr>
                <w:rFonts w:ascii="Sylfaen" w:hAnsi="Sylfaen"/>
                <w:i/>
                <w:iCs/>
                <w:color w:val="000000"/>
                <w:sz w:val="22"/>
                <w:szCs w:val="22"/>
                <w:lang w:val="en-US" w:eastAsia="en-US"/>
              </w:rPr>
              <w:t>2-րդ</w:t>
            </w:r>
          </w:p>
        </w:tc>
        <w:tc>
          <w:tcPr>
            <w:tcW w:w="2260" w:type="dxa"/>
            <w:tcBorders>
              <w:top w:val="single" w:sz="4" w:space="0" w:color="auto"/>
              <w:left w:val="single" w:sz="4" w:space="0" w:color="auto"/>
              <w:bottom w:val="single" w:sz="4" w:space="0" w:color="auto"/>
              <w:right w:val="single" w:sz="4" w:space="0" w:color="auto"/>
            </w:tcBorders>
            <w:shd w:val="clear" w:color="000000" w:fill="0DAB05"/>
            <w:vAlign w:val="center"/>
            <w:hideMark/>
          </w:tcPr>
          <w:p w:rsidR="005A7259" w:rsidRPr="00526A13" w:rsidRDefault="005A7259" w:rsidP="00D2146C">
            <w:pPr>
              <w:jc w:val="center"/>
              <w:rPr>
                <w:rFonts w:ascii="Sylfaen" w:hAnsi="Sylfaen"/>
                <w:i/>
                <w:iCs/>
                <w:sz w:val="22"/>
                <w:szCs w:val="22"/>
                <w:lang w:val="en-US" w:eastAsia="en-US"/>
              </w:rPr>
            </w:pPr>
            <w:r w:rsidRPr="00526A13">
              <w:rPr>
                <w:rFonts w:ascii="Sylfaen" w:hAnsi="Sylfaen"/>
                <w:i/>
                <w:iCs/>
                <w:sz w:val="22"/>
                <w:szCs w:val="22"/>
                <w:lang w:val="en-US" w:eastAsia="en-US"/>
              </w:rPr>
              <w:t>2-րդ</w:t>
            </w:r>
          </w:p>
        </w:tc>
      </w:tr>
    </w:tbl>
    <w:p w:rsidR="005A7259" w:rsidRPr="00C728A0" w:rsidRDefault="005A7259" w:rsidP="005A7259">
      <w:pPr>
        <w:autoSpaceDE w:val="0"/>
        <w:autoSpaceDN w:val="0"/>
        <w:adjustRightInd w:val="0"/>
        <w:ind w:hanging="450"/>
        <w:rPr>
          <w:rFonts w:ascii="Sylfaen" w:hAnsi="Sylfaen"/>
          <w:sz w:val="18"/>
          <w:szCs w:val="18"/>
          <w:highlight w:val="yellow"/>
          <w:lang w:val="hy-AM"/>
        </w:rPr>
      </w:pPr>
    </w:p>
    <w:p w:rsidR="005A7259" w:rsidRDefault="005A7259" w:rsidP="005A7259">
      <w:pPr>
        <w:jc w:val="left"/>
        <w:rPr>
          <w:rFonts w:ascii="Sylfaen" w:hAnsi="Sylfaen"/>
          <w:b/>
          <w:i/>
          <w:lang w:val="hy-AM"/>
        </w:rPr>
      </w:pPr>
    </w:p>
    <w:p w:rsidR="005A7259" w:rsidRDefault="005A7259" w:rsidP="005A7259">
      <w:pPr>
        <w:jc w:val="left"/>
        <w:rPr>
          <w:rFonts w:ascii="Sylfaen" w:hAnsi="Sylfaen"/>
          <w:b/>
          <w:i/>
          <w:lang w:val="hy-AM"/>
        </w:rPr>
      </w:pPr>
    </w:p>
    <w:p w:rsidR="005A7259" w:rsidRDefault="005A7259" w:rsidP="005A7259">
      <w:pPr>
        <w:jc w:val="left"/>
        <w:rPr>
          <w:rFonts w:ascii="Sylfaen" w:hAnsi="Sylfaen"/>
          <w:b/>
          <w:i/>
          <w:lang w:val="hy-AM"/>
        </w:rPr>
      </w:pPr>
      <w:bookmarkStart w:id="2" w:name="_GoBack"/>
      <w:bookmarkEnd w:id="2"/>
      <w:r>
        <w:rPr>
          <w:rFonts w:ascii="Sylfaen" w:hAnsi="Sylfaen"/>
          <w:b/>
          <w:i/>
          <w:lang w:val="hy-AM"/>
        </w:rPr>
        <w:t>Հունիս</w:t>
      </w:r>
    </w:p>
    <w:tbl>
      <w:tblPr>
        <w:tblW w:w="10080" w:type="dxa"/>
        <w:tblInd w:w="108" w:type="dxa"/>
        <w:tblLook w:val="04A0" w:firstRow="1" w:lastRow="0" w:firstColumn="1" w:lastColumn="0" w:noHBand="0" w:noVBand="1"/>
      </w:tblPr>
      <w:tblGrid>
        <w:gridCol w:w="1660"/>
        <w:gridCol w:w="2040"/>
        <w:gridCol w:w="2720"/>
        <w:gridCol w:w="1400"/>
        <w:gridCol w:w="2260"/>
      </w:tblGrid>
      <w:tr w:rsidR="005A7259" w:rsidRPr="00DD109A" w:rsidTr="00D2146C">
        <w:trPr>
          <w:trHeight w:val="1695"/>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b/>
                <w:bCs/>
                <w:i/>
                <w:iCs/>
                <w:color w:val="000000"/>
                <w:sz w:val="22"/>
                <w:szCs w:val="22"/>
                <w:lang w:val="en-US" w:eastAsia="en-US"/>
              </w:rPr>
            </w:pPr>
            <w:r w:rsidRPr="00DD109A">
              <w:rPr>
                <w:rFonts w:ascii="Sylfaen" w:hAnsi="Sylfaen"/>
                <w:b/>
                <w:bCs/>
                <w:i/>
                <w:iCs/>
                <w:color w:val="000000"/>
                <w:sz w:val="22"/>
                <w:szCs w:val="22"/>
                <w:lang w:val="en-US" w:eastAsia="en-US"/>
              </w:rPr>
              <w:t>Ջրային օբյեկտ</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b/>
                <w:bCs/>
                <w:i/>
                <w:iCs/>
                <w:color w:val="000000"/>
                <w:sz w:val="22"/>
                <w:szCs w:val="22"/>
                <w:lang w:val="en-US" w:eastAsia="en-US"/>
              </w:rPr>
            </w:pPr>
            <w:r w:rsidRPr="00DD109A">
              <w:rPr>
                <w:rFonts w:ascii="Sylfaen" w:hAnsi="Sylfaen"/>
                <w:b/>
                <w:bCs/>
                <w:i/>
                <w:iCs/>
                <w:color w:val="000000"/>
                <w:sz w:val="22"/>
                <w:szCs w:val="22"/>
                <w:lang w:val="en-US" w:eastAsia="en-US"/>
              </w:rPr>
              <w:t>Դիտակետի տեղադրությունը  (Դիտակետի համարը)</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b/>
                <w:bCs/>
                <w:i/>
                <w:iCs/>
                <w:color w:val="000000"/>
                <w:sz w:val="22"/>
                <w:szCs w:val="22"/>
                <w:lang w:val="en-US" w:eastAsia="en-US"/>
              </w:rPr>
            </w:pPr>
            <w:r w:rsidRPr="00DD109A">
              <w:rPr>
                <w:rFonts w:ascii="Sylfaen" w:hAnsi="Sylfaen"/>
                <w:b/>
                <w:bCs/>
                <w:i/>
                <w:iCs/>
                <w:color w:val="000000"/>
                <w:sz w:val="22"/>
                <w:szCs w:val="22"/>
                <w:lang w:val="en-US" w:eastAsia="en-US"/>
              </w:rPr>
              <w:t>Ջրի որակի ցուցանիշ</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b/>
                <w:bCs/>
                <w:i/>
                <w:iCs/>
                <w:color w:val="000000"/>
                <w:sz w:val="22"/>
                <w:szCs w:val="22"/>
                <w:lang w:val="en-US" w:eastAsia="en-US"/>
              </w:rPr>
            </w:pPr>
            <w:r w:rsidRPr="00DD109A">
              <w:rPr>
                <w:rFonts w:ascii="Sylfaen" w:hAnsi="Sylfaen"/>
                <w:b/>
                <w:bCs/>
                <w:i/>
                <w:iCs/>
                <w:color w:val="000000"/>
                <w:sz w:val="22"/>
                <w:szCs w:val="22"/>
                <w:lang w:val="en-US" w:eastAsia="en-US"/>
              </w:rPr>
              <w:t>Ջրի որակի ցուցանիշի դասը</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b/>
                <w:bCs/>
                <w:i/>
                <w:iCs/>
                <w:sz w:val="22"/>
                <w:szCs w:val="22"/>
                <w:lang w:val="en-US" w:eastAsia="en-US"/>
              </w:rPr>
            </w:pPr>
            <w:r w:rsidRPr="00DD109A">
              <w:rPr>
                <w:rFonts w:ascii="Sylfaen" w:hAnsi="Sylfaen"/>
                <w:b/>
                <w:bCs/>
                <w:i/>
                <w:iCs/>
                <w:sz w:val="22"/>
                <w:szCs w:val="22"/>
                <w:lang w:val="en-US" w:eastAsia="en-US"/>
              </w:rPr>
              <w:t>Ջրի որակի ընդհանրական դասը</w:t>
            </w:r>
          </w:p>
        </w:tc>
      </w:tr>
      <w:tr w:rsidR="005A7259" w:rsidRPr="00DD109A" w:rsidTr="00D2146C">
        <w:trPr>
          <w:trHeight w:val="405"/>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 xml:space="preserve">Արփի լճի ջրամբար </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ամբարտակի մոտ (109)</w:t>
            </w:r>
          </w:p>
        </w:tc>
        <w:tc>
          <w:tcPr>
            <w:tcW w:w="272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Ֆոսֆատ իոն</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3-րդ</w:t>
            </w:r>
          </w:p>
        </w:tc>
        <w:tc>
          <w:tcPr>
            <w:tcW w:w="2260" w:type="dxa"/>
            <w:vMerge w:val="restart"/>
            <w:tcBorders>
              <w:top w:val="single" w:sz="4" w:space="0" w:color="auto"/>
              <w:left w:val="single" w:sz="4" w:space="0" w:color="auto"/>
              <w:bottom w:val="nil"/>
              <w:right w:val="single" w:sz="4" w:space="0" w:color="auto"/>
            </w:tcBorders>
            <w:shd w:val="clear" w:color="000000" w:fill="FFC000"/>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4-րդ</w:t>
            </w:r>
          </w:p>
        </w:tc>
      </w:tr>
      <w:tr w:rsidR="005A7259" w:rsidRPr="00DD109A" w:rsidTr="00D2146C">
        <w:trPr>
          <w:trHeight w:val="405"/>
        </w:trPr>
        <w:tc>
          <w:tcPr>
            <w:tcW w:w="1660" w:type="dxa"/>
            <w:vMerge/>
            <w:tcBorders>
              <w:top w:val="nil"/>
              <w:left w:val="single" w:sz="4" w:space="0" w:color="auto"/>
              <w:bottom w:val="single" w:sz="4" w:space="0" w:color="000000"/>
              <w:right w:val="single" w:sz="4" w:space="0" w:color="auto"/>
            </w:tcBorders>
            <w:vAlign w:val="center"/>
            <w:hideMark/>
          </w:tcPr>
          <w:p w:rsidR="005A7259" w:rsidRPr="00DD109A" w:rsidRDefault="005A7259" w:rsidP="00D2146C">
            <w:pPr>
              <w:jc w:val="left"/>
              <w:rPr>
                <w:rFonts w:ascii="Sylfaen" w:hAnsi="Sylfaen"/>
                <w:i/>
                <w:iCs/>
                <w:color w:val="000000"/>
                <w:sz w:val="22"/>
                <w:szCs w:val="22"/>
                <w:lang w:val="en-US" w:eastAsia="en-US"/>
              </w:rPr>
            </w:pPr>
          </w:p>
        </w:tc>
        <w:tc>
          <w:tcPr>
            <w:tcW w:w="2040" w:type="dxa"/>
            <w:vMerge/>
            <w:tcBorders>
              <w:top w:val="nil"/>
              <w:left w:val="single" w:sz="4" w:space="0" w:color="auto"/>
              <w:bottom w:val="single" w:sz="4" w:space="0" w:color="000000"/>
              <w:right w:val="single" w:sz="4" w:space="0" w:color="auto"/>
            </w:tcBorders>
            <w:vAlign w:val="center"/>
            <w:hideMark/>
          </w:tcPr>
          <w:p w:rsidR="005A7259" w:rsidRPr="00DD109A" w:rsidRDefault="005A7259" w:rsidP="00D2146C">
            <w:pPr>
              <w:jc w:val="left"/>
              <w:rPr>
                <w:rFonts w:ascii="Sylfaen" w:hAnsi="Sylfaen"/>
                <w:i/>
                <w:iCs/>
                <w:color w:val="000000"/>
                <w:sz w:val="22"/>
                <w:szCs w:val="22"/>
                <w:lang w:val="en-US" w:eastAsia="en-US"/>
              </w:rPr>
            </w:pPr>
          </w:p>
        </w:tc>
        <w:tc>
          <w:tcPr>
            <w:tcW w:w="272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ԿՆ</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4-րդ</w:t>
            </w:r>
          </w:p>
        </w:tc>
        <w:tc>
          <w:tcPr>
            <w:tcW w:w="2260" w:type="dxa"/>
            <w:vMerge/>
            <w:tcBorders>
              <w:top w:val="single" w:sz="4" w:space="0" w:color="auto"/>
              <w:left w:val="single" w:sz="4" w:space="0" w:color="auto"/>
              <w:bottom w:val="nil"/>
              <w:right w:val="single" w:sz="4" w:space="0" w:color="auto"/>
            </w:tcBorders>
            <w:vAlign w:val="center"/>
            <w:hideMark/>
          </w:tcPr>
          <w:p w:rsidR="005A7259" w:rsidRPr="00DD109A" w:rsidRDefault="005A7259" w:rsidP="00D2146C">
            <w:pPr>
              <w:jc w:val="left"/>
              <w:rPr>
                <w:rFonts w:ascii="Sylfaen" w:hAnsi="Sylfaen"/>
                <w:i/>
                <w:iCs/>
                <w:sz w:val="22"/>
                <w:szCs w:val="22"/>
                <w:lang w:val="en-US" w:eastAsia="en-US"/>
              </w:rPr>
            </w:pPr>
          </w:p>
        </w:tc>
      </w:tr>
      <w:tr w:rsidR="005A7259" w:rsidRPr="00DD109A" w:rsidTr="00D2146C">
        <w:trPr>
          <w:trHeight w:val="600"/>
        </w:trPr>
        <w:tc>
          <w:tcPr>
            <w:tcW w:w="1660" w:type="dxa"/>
            <w:tcBorders>
              <w:top w:val="nil"/>
              <w:left w:val="single" w:sz="4" w:space="0" w:color="auto"/>
              <w:bottom w:val="nil"/>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 xml:space="preserve">Ախուրյանի ջրամբար </w:t>
            </w:r>
          </w:p>
        </w:tc>
        <w:tc>
          <w:tcPr>
            <w:tcW w:w="2040" w:type="dxa"/>
            <w:tcBorders>
              <w:top w:val="nil"/>
              <w:left w:val="nil"/>
              <w:bottom w:val="nil"/>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ամբարտակի մոտ (110)</w:t>
            </w:r>
          </w:p>
        </w:tc>
        <w:tc>
          <w:tcPr>
            <w:tcW w:w="272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Ամոնիում իոն</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3-րդ</w:t>
            </w:r>
          </w:p>
        </w:tc>
        <w:tc>
          <w:tcPr>
            <w:tcW w:w="2260" w:type="dxa"/>
            <w:tcBorders>
              <w:top w:val="single" w:sz="4" w:space="0" w:color="auto"/>
              <w:left w:val="single" w:sz="4" w:space="0" w:color="auto"/>
              <w:bottom w:val="nil"/>
              <w:right w:val="single" w:sz="4" w:space="0" w:color="auto"/>
            </w:tcBorders>
            <w:shd w:val="clear" w:color="000000" w:fill="FAF503"/>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3-րդ</w:t>
            </w:r>
          </w:p>
        </w:tc>
      </w:tr>
      <w:tr w:rsidR="005A7259" w:rsidRPr="00DD109A" w:rsidTr="00D2146C">
        <w:trPr>
          <w:trHeight w:val="6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Ապարանի ջրամբար</w:t>
            </w:r>
          </w:p>
        </w:tc>
        <w:tc>
          <w:tcPr>
            <w:tcW w:w="2040" w:type="dxa"/>
            <w:tcBorders>
              <w:top w:val="single" w:sz="4" w:space="0" w:color="auto"/>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ամբարտակի մոտ (111)</w:t>
            </w:r>
          </w:p>
        </w:tc>
        <w:tc>
          <w:tcPr>
            <w:tcW w:w="2720" w:type="dxa"/>
            <w:tcBorders>
              <w:top w:val="nil"/>
              <w:left w:val="nil"/>
              <w:bottom w:val="single" w:sz="4" w:space="0" w:color="auto"/>
              <w:right w:val="single" w:sz="4" w:space="0" w:color="auto"/>
            </w:tcBorders>
            <w:shd w:val="clear" w:color="auto" w:fill="auto"/>
            <w:noWrap/>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ԹԿՊ</w:t>
            </w:r>
            <w:r w:rsidRPr="00DD109A">
              <w:rPr>
                <w:rFonts w:ascii="Sylfaen" w:hAnsi="Sylfaen"/>
                <w:i/>
                <w:iCs/>
                <w:sz w:val="22"/>
                <w:szCs w:val="22"/>
                <w:vertAlign w:val="subscript"/>
                <w:lang w:val="en-US" w:eastAsia="en-US"/>
              </w:rPr>
              <w:t>5</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3-րդ</w:t>
            </w:r>
          </w:p>
        </w:tc>
        <w:tc>
          <w:tcPr>
            <w:tcW w:w="2260" w:type="dxa"/>
            <w:tcBorders>
              <w:top w:val="single" w:sz="4" w:space="0" w:color="auto"/>
              <w:left w:val="single" w:sz="4" w:space="0" w:color="auto"/>
              <w:bottom w:val="nil"/>
              <w:right w:val="single" w:sz="4" w:space="0" w:color="auto"/>
            </w:tcBorders>
            <w:shd w:val="clear" w:color="000000" w:fill="FAF503"/>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3-րդ</w:t>
            </w:r>
          </w:p>
        </w:tc>
      </w:tr>
      <w:tr w:rsidR="005A7259" w:rsidRPr="00DD109A" w:rsidTr="00D2146C">
        <w:trPr>
          <w:trHeight w:val="345"/>
        </w:trPr>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Երևանյան լիճ</w:t>
            </w:r>
          </w:p>
        </w:tc>
        <w:tc>
          <w:tcPr>
            <w:tcW w:w="2040" w:type="dxa"/>
            <w:vMerge w:val="restart"/>
            <w:tcBorders>
              <w:top w:val="nil"/>
              <w:left w:val="single" w:sz="4" w:space="0" w:color="auto"/>
              <w:bottom w:val="single" w:sz="4" w:space="0" w:color="000000"/>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ամբարտակի մոտ (112)</w:t>
            </w:r>
          </w:p>
        </w:tc>
        <w:tc>
          <w:tcPr>
            <w:tcW w:w="272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Նիտրատ իոն, ԸԱԱ</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3-րդ</w:t>
            </w:r>
          </w:p>
        </w:tc>
        <w:tc>
          <w:tcPr>
            <w:tcW w:w="2260" w:type="dxa"/>
            <w:vMerge w:val="restart"/>
            <w:tcBorders>
              <w:top w:val="single" w:sz="4" w:space="0" w:color="auto"/>
              <w:left w:val="single" w:sz="4" w:space="0" w:color="auto"/>
              <w:bottom w:val="nil"/>
              <w:right w:val="single" w:sz="4" w:space="0" w:color="auto"/>
            </w:tcBorders>
            <w:shd w:val="clear" w:color="000000" w:fill="E00000"/>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5-րդ</w:t>
            </w:r>
          </w:p>
        </w:tc>
      </w:tr>
      <w:tr w:rsidR="005A7259" w:rsidRPr="00DD109A" w:rsidTr="00D2146C">
        <w:trPr>
          <w:trHeight w:val="705"/>
        </w:trPr>
        <w:tc>
          <w:tcPr>
            <w:tcW w:w="1660" w:type="dxa"/>
            <w:vMerge/>
            <w:tcBorders>
              <w:top w:val="nil"/>
              <w:left w:val="single" w:sz="4" w:space="0" w:color="auto"/>
              <w:bottom w:val="single" w:sz="4" w:space="0" w:color="000000"/>
              <w:right w:val="single" w:sz="4" w:space="0" w:color="auto"/>
            </w:tcBorders>
            <w:vAlign w:val="center"/>
            <w:hideMark/>
          </w:tcPr>
          <w:p w:rsidR="005A7259" w:rsidRPr="00DD109A" w:rsidRDefault="005A7259" w:rsidP="00D2146C">
            <w:pPr>
              <w:jc w:val="left"/>
              <w:rPr>
                <w:rFonts w:ascii="Sylfaen" w:hAnsi="Sylfaen"/>
                <w:i/>
                <w:iCs/>
                <w:color w:val="000000"/>
                <w:sz w:val="22"/>
                <w:szCs w:val="22"/>
                <w:lang w:val="en-US" w:eastAsia="en-US"/>
              </w:rPr>
            </w:pPr>
          </w:p>
        </w:tc>
        <w:tc>
          <w:tcPr>
            <w:tcW w:w="2040" w:type="dxa"/>
            <w:vMerge/>
            <w:tcBorders>
              <w:top w:val="nil"/>
              <w:left w:val="single" w:sz="4" w:space="0" w:color="auto"/>
              <w:bottom w:val="single" w:sz="4" w:space="0" w:color="000000"/>
              <w:right w:val="single" w:sz="4" w:space="0" w:color="auto"/>
            </w:tcBorders>
            <w:vAlign w:val="center"/>
            <w:hideMark/>
          </w:tcPr>
          <w:p w:rsidR="005A7259" w:rsidRPr="00DD109A" w:rsidRDefault="005A7259" w:rsidP="00D2146C">
            <w:pPr>
              <w:jc w:val="left"/>
              <w:rPr>
                <w:rFonts w:ascii="Sylfaen" w:hAnsi="Sylfaen"/>
                <w:i/>
                <w:iCs/>
                <w:color w:val="000000"/>
                <w:sz w:val="22"/>
                <w:szCs w:val="22"/>
                <w:lang w:val="en-US" w:eastAsia="en-US"/>
              </w:rPr>
            </w:pPr>
          </w:p>
        </w:tc>
        <w:tc>
          <w:tcPr>
            <w:tcW w:w="272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Լուծված թթվածին, ընդհանուր ֆոսֆոր</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4-րդ</w:t>
            </w:r>
          </w:p>
        </w:tc>
        <w:tc>
          <w:tcPr>
            <w:tcW w:w="2260" w:type="dxa"/>
            <w:vMerge/>
            <w:tcBorders>
              <w:top w:val="single" w:sz="4" w:space="0" w:color="auto"/>
              <w:left w:val="single" w:sz="4" w:space="0" w:color="auto"/>
              <w:bottom w:val="nil"/>
              <w:right w:val="single" w:sz="4" w:space="0" w:color="auto"/>
            </w:tcBorders>
            <w:vAlign w:val="center"/>
            <w:hideMark/>
          </w:tcPr>
          <w:p w:rsidR="005A7259" w:rsidRPr="00DD109A" w:rsidRDefault="005A7259" w:rsidP="00D2146C">
            <w:pPr>
              <w:jc w:val="left"/>
              <w:rPr>
                <w:rFonts w:ascii="Sylfaen" w:hAnsi="Sylfaen"/>
                <w:i/>
                <w:iCs/>
                <w:sz w:val="22"/>
                <w:szCs w:val="22"/>
                <w:lang w:val="en-US" w:eastAsia="en-US"/>
              </w:rPr>
            </w:pPr>
          </w:p>
        </w:tc>
      </w:tr>
      <w:tr w:rsidR="005A7259" w:rsidRPr="00DD109A" w:rsidTr="00D2146C">
        <w:trPr>
          <w:trHeight w:val="600"/>
        </w:trPr>
        <w:tc>
          <w:tcPr>
            <w:tcW w:w="1660" w:type="dxa"/>
            <w:vMerge/>
            <w:tcBorders>
              <w:top w:val="nil"/>
              <w:left w:val="single" w:sz="4" w:space="0" w:color="auto"/>
              <w:bottom w:val="single" w:sz="4" w:space="0" w:color="000000"/>
              <w:right w:val="single" w:sz="4" w:space="0" w:color="auto"/>
            </w:tcBorders>
            <w:vAlign w:val="center"/>
            <w:hideMark/>
          </w:tcPr>
          <w:p w:rsidR="005A7259" w:rsidRPr="00DD109A" w:rsidRDefault="005A7259" w:rsidP="00D2146C">
            <w:pPr>
              <w:jc w:val="left"/>
              <w:rPr>
                <w:rFonts w:ascii="Sylfaen" w:hAnsi="Sylfaen"/>
                <w:i/>
                <w:iCs/>
                <w:color w:val="000000"/>
                <w:sz w:val="22"/>
                <w:szCs w:val="22"/>
                <w:lang w:val="en-US" w:eastAsia="en-US"/>
              </w:rPr>
            </w:pPr>
          </w:p>
        </w:tc>
        <w:tc>
          <w:tcPr>
            <w:tcW w:w="2040" w:type="dxa"/>
            <w:vMerge/>
            <w:tcBorders>
              <w:top w:val="nil"/>
              <w:left w:val="single" w:sz="4" w:space="0" w:color="auto"/>
              <w:bottom w:val="single" w:sz="4" w:space="0" w:color="000000"/>
              <w:right w:val="single" w:sz="4" w:space="0" w:color="auto"/>
            </w:tcBorders>
            <w:vAlign w:val="center"/>
            <w:hideMark/>
          </w:tcPr>
          <w:p w:rsidR="005A7259" w:rsidRPr="00DD109A" w:rsidRDefault="005A7259" w:rsidP="00D2146C">
            <w:pPr>
              <w:jc w:val="left"/>
              <w:rPr>
                <w:rFonts w:ascii="Sylfaen" w:hAnsi="Sylfaen"/>
                <w:i/>
                <w:iCs/>
                <w:color w:val="000000"/>
                <w:sz w:val="22"/>
                <w:szCs w:val="22"/>
                <w:lang w:val="en-US" w:eastAsia="en-US"/>
              </w:rPr>
            </w:pPr>
          </w:p>
        </w:tc>
        <w:tc>
          <w:tcPr>
            <w:tcW w:w="272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Ամոնիում իոն, նիտրիտ իոն, ֆոսֆատ իոն</w:t>
            </w:r>
          </w:p>
        </w:tc>
        <w:tc>
          <w:tcPr>
            <w:tcW w:w="1400" w:type="dxa"/>
            <w:tcBorders>
              <w:top w:val="nil"/>
              <w:left w:val="nil"/>
              <w:bottom w:val="single" w:sz="4" w:space="0" w:color="auto"/>
              <w:right w:val="single" w:sz="4" w:space="0" w:color="auto"/>
            </w:tcBorders>
            <w:shd w:val="clear" w:color="auto" w:fill="auto"/>
            <w:noWrap/>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5-րդ</w:t>
            </w:r>
          </w:p>
        </w:tc>
        <w:tc>
          <w:tcPr>
            <w:tcW w:w="2260" w:type="dxa"/>
            <w:vMerge/>
            <w:tcBorders>
              <w:top w:val="single" w:sz="4" w:space="0" w:color="auto"/>
              <w:left w:val="single" w:sz="4" w:space="0" w:color="auto"/>
              <w:bottom w:val="nil"/>
              <w:right w:val="single" w:sz="4" w:space="0" w:color="auto"/>
            </w:tcBorders>
            <w:vAlign w:val="center"/>
            <w:hideMark/>
          </w:tcPr>
          <w:p w:rsidR="005A7259" w:rsidRPr="00DD109A" w:rsidRDefault="005A7259" w:rsidP="00D2146C">
            <w:pPr>
              <w:jc w:val="left"/>
              <w:rPr>
                <w:rFonts w:ascii="Sylfaen" w:hAnsi="Sylfaen"/>
                <w:i/>
                <w:iCs/>
                <w:sz w:val="22"/>
                <w:szCs w:val="22"/>
                <w:lang w:val="en-US" w:eastAsia="en-US"/>
              </w:rPr>
            </w:pPr>
          </w:p>
        </w:tc>
      </w:tr>
      <w:tr w:rsidR="005A7259" w:rsidRPr="00DD109A" w:rsidTr="00D2146C">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Ազատի ջրամբար</w:t>
            </w:r>
          </w:p>
        </w:tc>
        <w:tc>
          <w:tcPr>
            <w:tcW w:w="204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ամբարտակի մոտ (113)</w:t>
            </w:r>
          </w:p>
        </w:tc>
        <w:tc>
          <w:tcPr>
            <w:tcW w:w="2720" w:type="dxa"/>
            <w:tcBorders>
              <w:top w:val="nil"/>
              <w:left w:val="nil"/>
              <w:bottom w:val="single" w:sz="4" w:space="0" w:color="auto"/>
              <w:right w:val="single" w:sz="4" w:space="0" w:color="auto"/>
            </w:tcBorders>
            <w:shd w:val="clear" w:color="auto" w:fill="auto"/>
            <w:noWrap/>
            <w:vAlign w:val="center"/>
            <w:hideMark/>
          </w:tcPr>
          <w:p w:rsidR="005A7259" w:rsidRPr="00DD109A" w:rsidRDefault="005A7259" w:rsidP="00D2146C">
            <w:pPr>
              <w:jc w:val="center"/>
              <w:rPr>
                <w:rFonts w:ascii="Sylfaen" w:hAnsi="Sylfaen"/>
                <w:i/>
                <w:iCs/>
                <w:sz w:val="20"/>
                <w:szCs w:val="20"/>
                <w:lang w:val="en-US" w:eastAsia="en-US"/>
              </w:rPr>
            </w:pPr>
            <w:r w:rsidRPr="00DD109A">
              <w:rPr>
                <w:rFonts w:ascii="Sylfaen" w:hAnsi="Sylfaen"/>
                <w:i/>
                <w:iCs/>
                <w:sz w:val="20"/>
                <w:szCs w:val="20"/>
                <w:lang w:val="en-US" w:eastAsia="en-US"/>
              </w:rPr>
              <w:t>-</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2-րդ</w:t>
            </w:r>
          </w:p>
        </w:tc>
        <w:tc>
          <w:tcPr>
            <w:tcW w:w="2260" w:type="dxa"/>
            <w:tcBorders>
              <w:top w:val="single" w:sz="4" w:space="0" w:color="auto"/>
              <w:left w:val="single" w:sz="4" w:space="0" w:color="auto"/>
              <w:bottom w:val="single" w:sz="4" w:space="0" w:color="auto"/>
              <w:right w:val="single" w:sz="4" w:space="0" w:color="auto"/>
            </w:tcBorders>
            <w:shd w:val="clear" w:color="000000" w:fill="0DAB05"/>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2-րդ</w:t>
            </w:r>
          </w:p>
        </w:tc>
      </w:tr>
      <w:tr w:rsidR="005A7259" w:rsidRPr="00DD109A" w:rsidTr="00D2146C">
        <w:trPr>
          <w:trHeight w:val="600"/>
        </w:trPr>
        <w:tc>
          <w:tcPr>
            <w:tcW w:w="1660" w:type="dxa"/>
            <w:tcBorders>
              <w:top w:val="nil"/>
              <w:left w:val="single" w:sz="4" w:space="0" w:color="auto"/>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 xml:space="preserve">Կեչուտի ջրամբար </w:t>
            </w:r>
          </w:p>
        </w:tc>
        <w:tc>
          <w:tcPr>
            <w:tcW w:w="204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ամբարտակի մոտ (114)</w:t>
            </w:r>
          </w:p>
        </w:tc>
        <w:tc>
          <w:tcPr>
            <w:tcW w:w="2720" w:type="dxa"/>
            <w:tcBorders>
              <w:top w:val="nil"/>
              <w:left w:val="nil"/>
              <w:bottom w:val="single" w:sz="4" w:space="0" w:color="auto"/>
              <w:right w:val="single" w:sz="4" w:space="0" w:color="auto"/>
            </w:tcBorders>
            <w:shd w:val="clear" w:color="auto" w:fill="auto"/>
            <w:noWrap/>
            <w:vAlign w:val="center"/>
            <w:hideMark/>
          </w:tcPr>
          <w:p w:rsidR="005A7259" w:rsidRPr="00DD109A" w:rsidRDefault="005A7259" w:rsidP="00D2146C">
            <w:pPr>
              <w:jc w:val="center"/>
              <w:rPr>
                <w:rFonts w:ascii="Sylfaen" w:hAnsi="Sylfaen"/>
                <w:i/>
                <w:iCs/>
                <w:sz w:val="20"/>
                <w:szCs w:val="20"/>
                <w:lang w:val="en-US" w:eastAsia="en-US"/>
              </w:rPr>
            </w:pPr>
            <w:r w:rsidRPr="00DD109A">
              <w:rPr>
                <w:rFonts w:ascii="Sylfaen" w:hAnsi="Sylfaen"/>
                <w:i/>
                <w:iCs/>
                <w:sz w:val="20"/>
                <w:szCs w:val="20"/>
                <w:lang w:val="en-US" w:eastAsia="en-US"/>
              </w:rPr>
              <w:t>-</w:t>
            </w:r>
          </w:p>
        </w:tc>
        <w:tc>
          <w:tcPr>
            <w:tcW w:w="1400" w:type="dxa"/>
            <w:tcBorders>
              <w:top w:val="nil"/>
              <w:left w:val="nil"/>
              <w:bottom w:val="single" w:sz="4" w:space="0" w:color="auto"/>
              <w:right w:val="single" w:sz="4" w:space="0" w:color="auto"/>
            </w:tcBorders>
            <w:shd w:val="clear" w:color="auto" w:fill="auto"/>
            <w:vAlign w:val="center"/>
            <w:hideMark/>
          </w:tcPr>
          <w:p w:rsidR="005A7259" w:rsidRPr="00DD109A" w:rsidRDefault="005A7259" w:rsidP="00D2146C">
            <w:pPr>
              <w:jc w:val="center"/>
              <w:rPr>
                <w:rFonts w:ascii="Sylfaen" w:hAnsi="Sylfaen"/>
                <w:i/>
                <w:iCs/>
                <w:color w:val="000000"/>
                <w:sz w:val="22"/>
                <w:szCs w:val="22"/>
                <w:lang w:val="en-US" w:eastAsia="en-US"/>
              </w:rPr>
            </w:pPr>
            <w:r w:rsidRPr="00DD109A">
              <w:rPr>
                <w:rFonts w:ascii="Sylfaen" w:hAnsi="Sylfaen"/>
                <w:i/>
                <w:iCs/>
                <w:color w:val="000000"/>
                <w:sz w:val="22"/>
                <w:szCs w:val="22"/>
                <w:lang w:val="en-US" w:eastAsia="en-US"/>
              </w:rPr>
              <w:t>2-րդ</w:t>
            </w:r>
          </w:p>
        </w:tc>
        <w:tc>
          <w:tcPr>
            <w:tcW w:w="2260" w:type="dxa"/>
            <w:tcBorders>
              <w:top w:val="single" w:sz="4" w:space="0" w:color="auto"/>
              <w:left w:val="single" w:sz="4" w:space="0" w:color="auto"/>
              <w:bottom w:val="single" w:sz="4" w:space="0" w:color="auto"/>
              <w:right w:val="single" w:sz="4" w:space="0" w:color="auto"/>
            </w:tcBorders>
            <w:shd w:val="clear" w:color="000000" w:fill="0DAB05"/>
            <w:vAlign w:val="center"/>
            <w:hideMark/>
          </w:tcPr>
          <w:p w:rsidR="005A7259" w:rsidRPr="00DD109A" w:rsidRDefault="005A7259" w:rsidP="00D2146C">
            <w:pPr>
              <w:jc w:val="center"/>
              <w:rPr>
                <w:rFonts w:ascii="Sylfaen" w:hAnsi="Sylfaen"/>
                <w:i/>
                <w:iCs/>
                <w:sz w:val="22"/>
                <w:szCs w:val="22"/>
                <w:lang w:val="en-US" w:eastAsia="en-US"/>
              </w:rPr>
            </w:pPr>
            <w:r w:rsidRPr="00DD109A">
              <w:rPr>
                <w:rFonts w:ascii="Sylfaen" w:hAnsi="Sylfaen"/>
                <w:i/>
                <w:iCs/>
                <w:sz w:val="22"/>
                <w:szCs w:val="22"/>
                <w:lang w:val="en-US" w:eastAsia="en-US"/>
              </w:rPr>
              <w:t>2-րդ</w:t>
            </w:r>
          </w:p>
        </w:tc>
      </w:tr>
    </w:tbl>
    <w:p w:rsidR="005A7259" w:rsidRPr="00681700" w:rsidRDefault="005A7259">
      <w:pPr>
        <w:rPr>
          <w:lang w:val="hy-AM"/>
        </w:rPr>
      </w:pPr>
    </w:p>
    <w:sectPr w:rsidR="005A7259" w:rsidRPr="0068170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00" w:rsidRDefault="00681700" w:rsidP="00681700">
      <w:r>
        <w:separator/>
      </w:r>
    </w:p>
  </w:endnote>
  <w:endnote w:type="continuationSeparator" w:id="0">
    <w:p w:rsidR="00681700" w:rsidRDefault="00681700" w:rsidP="0068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Arial Armenian">
    <w:panose1 w:val="020B0604020202020204"/>
    <w:charset w:val="00"/>
    <w:family w:val="swiss"/>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00" w:rsidRDefault="00681700" w:rsidP="00681700">
      <w:r>
        <w:separator/>
      </w:r>
    </w:p>
  </w:footnote>
  <w:footnote w:type="continuationSeparator" w:id="0">
    <w:p w:rsidR="00681700" w:rsidRDefault="00681700" w:rsidP="006817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8C" w:rsidRPr="00DA61F5" w:rsidRDefault="00856999" w:rsidP="00DA61F5">
    <w:pPr>
      <w:pStyle w:val="Header"/>
      <w:jc w:val="right"/>
      <w:rPr>
        <w:rFonts w:ascii="Sylfaen" w:hAnsi="Sylfaen"/>
        <w:i/>
        <w:sz w:val="20"/>
        <w:szCs w:val="20"/>
        <w:lang w:val="en-US"/>
      </w:rPr>
    </w:pPr>
    <w:r w:rsidRPr="00DA61F5">
      <w:rPr>
        <w:rFonts w:ascii="Sylfaen" w:hAnsi="Sylfaen"/>
        <w:i/>
        <w:sz w:val="20"/>
        <w:szCs w:val="20"/>
        <w:lang w:val="en-US"/>
      </w:rPr>
      <w:t>Ապրիլ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8C" w:rsidRPr="00D0104C" w:rsidRDefault="00856999" w:rsidP="00D0104C">
    <w:pPr>
      <w:pStyle w:val="Header"/>
      <w:ind w:right="-546"/>
      <w:jc w:val="right"/>
      <w:rPr>
        <w:rFonts w:ascii="Sylfaen" w:hAnsi="Sylfaen"/>
        <w:i/>
        <w:sz w:val="20"/>
        <w:szCs w:val="20"/>
        <w:lang w:val="hy-AM"/>
      </w:rPr>
    </w:pPr>
    <w:r>
      <w:rPr>
        <w:rFonts w:ascii="Sylfaen" w:hAnsi="Sylfaen"/>
        <w:i/>
        <w:sz w:val="20"/>
        <w:szCs w:val="20"/>
        <w:lang w:val="hy-AM"/>
      </w:rPr>
      <w:t>Մայիս</w:t>
    </w:r>
    <w:r>
      <w:rPr>
        <w:rFonts w:ascii="Sylfaen" w:hAnsi="Sylfaen"/>
        <w:i/>
        <w:sz w:val="20"/>
        <w:szCs w:val="20"/>
      </w:rPr>
      <w:t xml:space="preserve"> </w:t>
    </w:r>
    <w:r>
      <w:rPr>
        <w:rFonts w:ascii="Sylfaen" w:hAnsi="Sylfaen"/>
        <w:i/>
        <w:sz w:val="20"/>
        <w:szCs w:val="20"/>
        <w:lang w:val="hy-AM"/>
      </w:rPr>
      <w:t>2020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C8C" w:rsidRPr="00681700" w:rsidRDefault="005A7259" w:rsidP="006817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DA"/>
    <w:multiLevelType w:val="multilevel"/>
    <w:tmpl w:val="0A16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93D2B"/>
    <w:multiLevelType w:val="hybridMultilevel"/>
    <w:tmpl w:val="0C0EF48C"/>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D65F6"/>
    <w:multiLevelType w:val="hybridMultilevel"/>
    <w:tmpl w:val="1382AB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76265"/>
    <w:multiLevelType w:val="multilevel"/>
    <w:tmpl w:val="EBCA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42656"/>
    <w:multiLevelType w:val="hybridMultilevel"/>
    <w:tmpl w:val="AFDC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97298"/>
    <w:multiLevelType w:val="hybridMultilevel"/>
    <w:tmpl w:val="DF3C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42FB7"/>
    <w:multiLevelType w:val="hybridMultilevel"/>
    <w:tmpl w:val="9676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9442C"/>
    <w:multiLevelType w:val="hybridMultilevel"/>
    <w:tmpl w:val="1A9C5548"/>
    <w:lvl w:ilvl="0" w:tplc="0409000F">
      <w:start w:val="1"/>
      <w:numFmt w:val="decimal"/>
      <w:lvlText w:val="%1."/>
      <w:lvlJc w:val="left"/>
      <w:pPr>
        <w:ind w:left="2157" w:hanging="360"/>
      </w:pPr>
    </w:lvl>
    <w:lvl w:ilvl="1" w:tplc="04090019" w:tentative="1">
      <w:start w:val="1"/>
      <w:numFmt w:val="lowerLetter"/>
      <w:lvlText w:val="%2."/>
      <w:lvlJc w:val="left"/>
      <w:pPr>
        <w:ind w:left="2877" w:hanging="360"/>
      </w:pPr>
    </w:lvl>
    <w:lvl w:ilvl="2" w:tplc="0409001B" w:tentative="1">
      <w:start w:val="1"/>
      <w:numFmt w:val="lowerRoman"/>
      <w:lvlText w:val="%3."/>
      <w:lvlJc w:val="right"/>
      <w:pPr>
        <w:ind w:left="3597" w:hanging="180"/>
      </w:pPr>
    </w:lvl>
    <w:lvl w:ilvl="3" w:tplc="0409000F" w:tentative="1">
      <w:start w:val="1"/>
      <w:numFmt w:val="decimal"/>
      <w:lvlText w:val="%4."/>
      <w:lvlJc w:val="left"/>
      <w:pPr>
        <w:ind w:left="4317" w:hanging="360"/>
      </w:pPr>
    </w:lvl>
    <w:lvl w:ilvl="4" w:tplc="04090019" w:tentative="1">
      <w:start w:val="1"/>
      <w:numFmt w:val="lowerLetter"/>
      <w:lvlText w:val="%5."/>
      <w:lvlJc w:val="left"/>
      <w:pPr>
        <w:ind w:left="5037" w:hanging="360"/>
      </w:pPr>
    </w:lvl>
    <w:lvl w:ilvl="5" w:tplc="0409001B" w:tentative="1">
      <w:start w:val="1"/>
      <w:numFmt w:val="lowerRoman"/>
      <w:lvlText w:val="%6."/>
      <w:lvlJc w:val="right"/>
      <w:pPr>
        <w:ind w:left="5757" w:hanging="180"/>
      </w:pPr>
    </w:lvl>
    <w:lvl w:ilvl="6" w:tplc="0409000F" w:tentative="1">
      <w:start w:val="1"/>
      <w:numFmt w:val="decimal"/>
      <w:lvlText w:val="%7."/>
      <w:lvlJc w:val="left"/>
      <w:pPr>
        <w:ind w:left="6477" w:hanging="360"/>
      </w:pPr>
    </w:lvl>
    <w:lvl w:ilvl="7" w:tplc="04090019" w:tentative="1">
      <w:start w:val="1"/>
      <w:numFmt w:val="lowerLetter"/>
      <w:lvlText w:val="%8."/>
      <w:lvlJc w:val="left"/>
      <w:pPr>
        <w:ind w:left="7197" w:hanging="360"/>
      </w:pPr>
    </w:lvl>
    <w:lvl w:ilvl="8" w:tplc="0409001B" w:tentative="1">
      <w:start w:val="1"/>
      <w:numFmt w:val="lowerRoman"/>
      <w:lvlText w:val="%9."/>
      <w:lvlJc w:val="right"/>
      <w:pPr>
        <w:ind w:left="7917" w:hanging="180"/>
      </w:pPr>
    </w:lvl>
  </w:abstractNum>
  <w:abstractNum w:abstractNumId="8" w15:restartNumberingAfterBreak="0">
    <w:nsid w:val="2F3B3835"/>
    <w:multiLevelType w:val="hybridMultilevel"/>
    <w:tmpl w:val="2C96E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FFF7CDF"/>
    <w:multiLevelType w:val="hybridMultilevel"/>
    <w:tmpl w:val="DAFC961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5E5086"/>
    <w:multiLevelType w:val="hybridMultilevel"/>
    <w:tmpl w:val="9038336E"/>
    <w:lvl w:ilvl="0" w:tplc="95904FCA">
      <w:start w:val="2019"/>
      <w:numFmt w:val="bullet"/>
      <w:lvlText w:val=""/>
      <w:lvlJc w:val="left"/>
      <w:pPr>
        <w:ind w:left="720" w:hanging="360"/>
      </w:pPr>
      <w:rPr>
        <w:rFonts w:ascii="Symbol" w:eastAsia="Times New Roman" w:hAnsi="Symbol" w:cs="Sylfae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B7025E"/>
    <w:multiLevelType w:val="hybridMultilevel"/>
    <w:tmpl w:val="04FC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13E7F"/>
    <w:multiLevelType w:val="hybridMultilevel"/>
    <w:tmpl w:val="B016BC4E"/>
    <w:lvl w:ilvl="0" w:tplc="888E1180">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15:restartNumberingAfterBreak="0">
    <w:nsid w:val="3EA74150"/>
    <w:multiLevelType w:val="hybridMultilevel"/>
    <w:tmpl w:val="5A8053F0"/>
    <w:lvl w:ilvl="0" w:tplc="84DC93A2">
      <w:start w:val="1"/>
      <w:numFmt w:val="bullet"/>
      <w:lvlText w:val=""/>
      <w:lvlJc w:val="left"/>
      <w:pPr>
        <w:ind w:left="360" w:hanging="360"/>
      </w:pPr>
      <w:rPr>
        <w:rFonts w:ascii="Wingdings" w:hAnsi="Wingdings" w:hint="default"/>
        <w:b/>
        <w:color w:val="0F243E"/>
        <w:sz w:val="32"/>
        <w:szCs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3068D0"/>
    <w:multiLevelType w:val="multilevel"/>
    <w:tmpl w:val="A4FA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9075A"/>
    <w:multiLevelType w:val="hybridMultilevel"/>
    <w:tmpl w:val="6840EC1C"/>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6" w15:restartNumberingAfterBreak="0">
    <w:nsid w:val="564E44E8"/>
    <w:multiLevelType w:val="hybridMultilevel"/>
    <w:tmpl w:val="919A379C"/>
    <w:lvl w:ilvl="0" w:tplc="F8C67150">
      <w:start w:val="24"/>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40D82"/>
    <w:multiLevelType w:val="hybridMultilevel"/>
    <w:tmpl w:val="D2A4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B02D60"/>
    <w:multiLevelType w:val="hybridMultilevel"/>
    <w:tmpl w:val="14A204C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5D652624"/>
    <w:multiLevelType w:val="hybridMultilevel"/>
    <w:tmpl w:val="EAB6FE86"/>
    <w:lvl w:ilvl="0" w:tplc="0419000F">
      <w:start w:val="1"/>
      <w:numFmt w:val="decimal"/>
      <w:lvlText w:val="%1."/>
      <w:lvlJc w:val="left"/>
      <w:pPr>
        <w:ind w:left="1353"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20" w15:restartNumberingAfterBreak="0">
    <w:nsid w:val="612B03F4"/>
    <w:multiLevelType w:val="hybridMultilevel"/>
    <w:tmpl w:val="87D6891E"/>
    <w:lvl w:ilvl="0" w:tplc="2CD2F94E">
      <w:start w:val="24"/>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526F5"/>
    <w:multiLevelType w:val="hybridMultilevel"/>
    <w:tmpl w:val="FD3A600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D77C4"/>
    <w:multiLevelType w:val="hybridMultilevel"/>
    <w:tmpl w:val="59D0EDC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730D0D4F"/>
    <w:multiLevelType w:val="multilevel"/>
    <w:tmpl w:val="8438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36B1883"/>
    <w:multiLevelType w:val="hybridMultilevel"/>
    <w:tmpl w:val="FC7E1D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76684696"/>
    <w:multiLevelType w:val="hybridMultilevel"/>
    <w:tmpl w:val="6D48C40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6" w15:restartNumberingAfterBreak="0">
    <w:nsid w:val="76A84B6D"/>
    <w:multiLevelType w:val="hybridMultilevel"/>
    <w:tmpl w:val="A568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A1E04"/>
    <w:multiLevelType w:val="hybridMultilevel"/>
    <w:tmpl w:val="3A38C2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F06080"/>
    <w:multiLevelType w:val="hybridMultilevel"/>
    <w:tmpl w:val="07B879EE"/>
    <w:lvl w:ilvl="0" w:tplc="3F3C4C54">
      <w:start w:val="1"/>
      <w:numFmt w:val="decimal"/>
      <w:lvlText w:val="Havelav %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F0670F"/>
    <w:multiLevelType w:val="hybridMultilevel"/>
    <w:tmpl w:val="EE109B42"/>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num w:numId="1">
    <w:abstractNumId w:val="25"/>
  </w:num>
  <w:num w:numId="2">
    <w:abstractNumId w:val="8"/>
  </w:num>
  <w:num w:numId="3">
    <w:abstractNumId w:val="2"/>
  </w:num>
  <w:num w:numId="4">
    <w:abstractNumId w:val="9"/>
  </w:num>
  <w:num w:numId="5">
    <w:abstractNumId w:val="21"/>
  </w:num>
  <w:num w:numId="6">
    <w:abstractNumId w:val="19"/>
  </w:num>
  <w:num w:numId="7">
    <w:abstractNumId w:val="12"/>
  </w:num>
  <w:num w:numId="8">
    <w:abstractNumId w:val="1"/>
  </w:num>
  <w:num w:numId="9">
    <w:abstractNumId w:val="28"/>
  </w:num>
  <w:num w:numId="10">
    <w:abstractNumId w:val="13"/>
  </w:num>
  <w:num w:numId="11">
    <w:abstractNumId w:val="11"/>
  </w:num>
  <w:num w:numId="12">
    <w:abstractNumId w:val="29"/>
  </w:num>
  <w:num w:numId="13">
    <w:abstractNumId w:val="7"/>
  </w:num>
  <w:num w:numId="14">
    <w:abstractNumId w:val="20"/>
  </w:num>
  <w:num w:numId="15">
    <w:abstractNumId w:val="15"/>
  </w:num>
  <w:num w:numId="16">
    <w:abstractNumId w:val="16"/>
  </w:num>
  <w:num w:numId="17">
    <w:abstractNumId w:val="23"/>
  </w:num>
  <w:num w:numId="18">
    <w:abstractNumId w:val="24"/>
  </w:num>
  <w:num w:numId="19">
    <w:abstractNumId w:val="22"/>
  </w:num>
  <w:num w:numId="20">
    <w:abstractNumId w:val="10"/>
  </w:num>
  <w:num w:numId="21">
    <w:abstractNumId w:val="18"/>
  </w:num>
  <w:num w:numId="22">
    <w:abstractNumId w:val="0"/>
  </w:num>
  <w:num w:numId="23">
    <w:abstractNumId w:val="14"/>
  </w:num>
  <w:num w:numId="24">
    <w:abstractNumId w:val="3"/>
  </w:num>
  <w:num w:numId="25">
    <w:abstractNumId w:val="4"/>
  </w:num>
  <w:num w:numId="26">
    <w:abstractNumId w:val="17"/>
  </w:num>
  <w:num w:numId="27">
    <w:abstractNumId w:val="26"/>
  </w:num>
  <w:num w:numId="28">
    <w:abstractNumId w:val="27"/>
  </w:num>
  <w:num w:numId="29">
    <w:abstractNumId w:val="5"/>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00"/>
    <w:rsid w:val="000C5588"/>
    <w:rsid w:val="005A7259"/>
    <w:rsid w:val="00681700"/>
    <w:rsid w:val="00856999"/>
    <w:rsid w:val="008B4AFA"/>
    <w:rsid w:val="00A67E1A"/>
    <w:rsid w:val="00C917CF"/>
    <w:rsid w:val="00E3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60999E"/>
  <w15:chartTrackingRefBased/>
  <w15:docId w15:val="{8DB016FB-6711-477B-B2FD-8CDE07AF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700"/>
    <w:pPr>
      <w:jc w:val="both"/>
    </w:pPr>
    <w:rPr>
      <w:rFonts w:ascii="Times Armenian" w:hAnsi="Times Armenian"/>
      <w:sz w:val="24"/>
      <w:szCs w:val="24"/>
    </w:rPr>
  </w:style>
  <w:style w:type="paragraph" w:styleId="Heading1">
    <w:name w:val="heading 1"/>
    <w:aliases w:val="Vernagirenta"/>
    <w:basedOn w:val="Normal"/>
    <w:next w:val="Normal"/>
    <w:link w:val="Heading1Char"/>
    <w:qFormat/>
    <w:rsid w:val="00681700"/>
    <w:pPr>
      <w:keepNext/>
      <w:spacing w:before="240" w:after="60" w:line="360" w:lineRule="auto"/>
      <w:jc w:val="center"/>
      <w:outlineLvl w:val="0"/>
    </w:pPr>
    <w:rPr>
      <w:rFonts w:cs="Arial"/>
      <w:bCs/>
      <w:kern w:val="32"/>
      <w:sz w:val="36"/>
      <w:szCs w:val="32"/>
      <w:u w:val="single"/>
    </w:rPr>
  </w:style>
  <w:style w:type="paragraph" w:styleId="Heading2">
    <w:name w:val="heading 2"/>
    <w:basedOn w:val="Normal"/>
    <w:next w:val="Normal"/>
    <w:link w:val="Heading2Char"/>
    <w:qFormat/>
    <w:rsid w:val="00681700"/>
    <w:pPr>
      <w:keepNext/>
      <w:spacing w:before="240" w:line="120" w:lineRule="atLeast"/>
      <w:jc w:val="center"/>
      <w:outlineLvl w:val="1"/>
    </w:pPr>
    <w:rPr>
      <w:rFonts w:ascii="Sylfaen" w:hAnsi="Sylfaen"/>
      <w:b/>
      <w:i/>
      <w:kern w:val="32"/>
      <w:u w:val="single"/>
      <w:lang w:val="x-none" w:eastAsia="x-none"/>
    </w:rPr>
  </w:style>
  <w:style w:type="paragraph" w:styleId="Heading3">
    <w:name w:val="heading 3"/>
    <w:aliases w:val="Heading 3 Char Char Char Char,Heading 3 Char Char Char Char Char Char"/>
    <w:basedOn w:val="Normal"/>
    <w:next w:val="Normal"/>
    <w:link w:val="Heading3Char1"/>
    <w:qFormat/>
    <w:rsid w:val="0068170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8170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81700"/>
    <w:pPr>
      <w:spacing w:before="240" w:after="60"/>
      <w:outlineLvl w:val="4"/>
    </w:pPr>
    <w:rPr>
      <w:b/>
      <w:bCs/>
      <w:i/>
      <w:iCs/>
      <w:sz w:val="26"/>
      <w:szCs w:val="26"/>
    </w:rPr>
  </w:style>
  <w:style w:type="paragraph" w:styleId="Heading6">
    <w:name w:val="heading 6"/>
    <w:basedOn w:val="Normal"/>
    <w:next w:val="Normal"/>
    <w:link w:val="Heading6Char"/>
    <w:qFormat/>
    <w:rsid w:val="00681700"/>
    <w:pPr>
      <w:spacing w:before="240" w:after="60"/>
      <w:jc w:val="center"/>
      <w:outlineLvl w:val="5"/>
    </w:pPr>
    <w:rPr>
      <w:bCs/>
      <w:sz w:val="28"/>
      <w:szCs w:val="22"/>
    </w:rPr>
  </w:style>
  <w:style w:type="paragraph" w:styleId="Heading7">
    <w:name w:val="heading 7"/>
    <w:basedOn w:val="Normal"/>
    <w:next w:val="Normal"/>
    <w:link w:val="Heading7Char"/>
    <w:qFormat/>
    <w:rsid w:val="0068170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ernagirenta Char"/>
    <w:basedOn w:val="DefaultParagraphFont"/>
    <w:link w:val="Heading1"/>
    <w:rsid w:val="00681700"/>
    <w:rPr>
      <w:rFonts w:ascii="Times Armenian" w:hAnsi="Times Armenian" w:cs="Arial"/>
      <w:bCs/>
      <w:kern w:val="32"/>
      <w:sz w:val="36"/>
      <w:szCs w:val="32"/>
      <w:u w:val="single"/>
    </w:rPr>
  </w:style>
  <w:style w:type="character" w:customStyle="1" w:styleId="Heading2Char">
    <w:name w:val="Heading 2 Char"/>
    <w:basedOn w:val="DefaultParagraphFont"/>
    <w:link w:val="Heading2"/>
    <w:rsid w:val="00681700"/>
    <w:rPr>
      <w:rFonts w:ascii="Sylfaen" w:hAnsi="Sylfaen"/>
      <w:b/>
      <w:i/>
      <w:kern w:val="32"/>
      <w:sz w:val="24"/>
      <w:szCs w:val="24"/>
      <w:u w:val="single"/>
      <w:lang w:val="x-none" w:eastAsia="x-none"/>
    </w:rPr>
  </w:style>
  <w:style w:type="character" w:customStyle="1" w:styleId="Heading3Char">
    <w:name w:val="Heading 3 Char"/>
    <w:basedOn w:val="DefaultParagraphFont"/>
    <w:semiHidden/>
    <w:rsid w:val="0068170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681700"/>
    <w:rPr>
      <w:b/>
      <w:bCs/>
      <w:sz w:val="28"/>
      <w:szCs w:val="28"/>
    </w:rPr>
  </w:style>
  <w:style w:type="character" w:customStyle="1" w:styleId="Heading5Char">
    <w:name w:val="Heading 5 Char"/>
    <w:basedOn w:val="DefaultParagraphFont"/>
    <w:link w:val="Heading5"/>
    <w:rsid w:val="00681700"/>
    <w:rPr>
      <w:rFonts w:ascii="Times Armenian" w:hAnsi="Times Armenian"/>
      <w:b/>
      <w:bCs/>
      <w:i/>
      <w:iCs/>
      <w:sz w:val="26"/>
      <w:szCs w:val="26"/>
    </w:rPr>
  </w:style>
  <w:style w:type="character" w:customStyle="1" w:styleId="Heading6Char">
    <w:name w:val="Heading 6 Char"/>
    <w:basedOn w:val="DefaultParagraphFont"/>
    <w:link w:val="Heading6"/>
    <w:rsid w:val="00681700"/>
    <w:rPr>
      <w:rFonts w:ascii="Times Armenian" w:hAnsi="Times Armenian"/>
      <w:bCs/>
      <w:sz w:val="28"/>
      <w:szCs w:val="22"/>
    </w:rPr>
  </w:style>
  <w:style w:type="character" w:customStyle="1" w:styleId="Heading7Char">
    <w:name w:val="Heading 7 Char"/>
    <w:basedOn w:val="DefaultParagraphFont"/>
    <w:link w:val="Heading7"/>
    <w:rsid w:val="00681700"/>
    <w:rPr>
      <w:sz w:val="24"/>
      <w:szCs w:val="24"/>
    </w:rPr>
  </w:style>
  <w:style w:type="character" w:customStyle="1" w:styleId="Heading3Char1">
    <w:name w:val="Heading 3 Char1"/>
    <w:aliases w:val="Heading 3 Char Char Char Char Char,Heading 3 Char Char Char Char Char Char Char1"/>
    <w:link w:val="Heading3"/>
    <w:rsid w:val="00681700"/>
    <w:rPr>
      <w:rFonts w:ascii="Arial" w:hAnsi="Arial" w:cs="Arial"/>
      <w:b/>
      <w:bCs/>
      <w:sz w:val="26"/>
      <w:szCs w:val="26"/>
    </w:rPr>
  </w:style>
  <w:style w:type="paragraph" w:styleId="Header">
    <w:name w:val="header"/>
    <w:basedOn w:val="Normal"/>
    <w:link w:val="HeaderChar"/>
    <w:uiPriority w:val="99"/>
    <w:rsid w:val="00681700"/>
    <w:pPr>
      <w:tabs>
        <w:tab w:val="center" w:pos="4677"/>
        <w:tab w:val="right" w:pos="9355"/>
      </w:tabs>
    </w:pPr>
  </w:style>
  <w:style w:type="character" w:customStyle="1" w:styleId="HeaderChar">
    <w:name w:val="Header Char"/>
    <w:basedOn w:val="DefaultParagraphFont"/>
    <w:link w:val="Header"/>
    <w:uiPriority w:val="99"/>
    <w:rsid w:val="00681700"/>
    <w:rPr>
      <w:rFonts w:ascii="Times Armenian" w:hAnsi="Times Armenian"/>
      <w:sz w:val="24"/>
      <w:szCs w:val="24"/>
    </w:rPr>
  </w:style>
  <w:style w:type="paragraph" w:styleId="Footer">
    <w:name w:val="footer"/>
    <w:basedOn w:val="Normal"/>
    <w:link w:val="FooterChar"/>
    <w:uiPriority w:val="99"/>
    <w:rsid w:val="00681700"/>
    <w:pPr>
      <w:tabs>
        <w:tab w:val="center" w:pos="4677"/>
        <w:tab w:val="right" w:pos="9355"/>
      </w:tabs>
    </w:pPr>
    <w:rPr>
      <w:lang w:val="x-none" w:eastAsia="x-none"/>
    </w:rPr>
  </w:style>
  <w:style w:type="character" w:customStyle="1" w:styleId="FooterChar">
    <w:name w:val="Footer Char"/>
    <w:basedOn w:val="DefaultParagraphFont"/>
    <w:link w:val="Footer"/>
    <w:uiPriority w:val="99"/>
    <w:rsid w:val="00681700"/>
    <w:rPr>
      <w:rFonts w:ascii="Times Armenian" w:hAnsi="Times Armenian"/>
      <w:sz w:val="24"/>
      <w:szCs w:val="24"/>
      <w:lang w:val="x-none" w:eastAsia="x-none"/>
    </w:rPr>
  </w:style>
  <w:style w:type="table" w:styleId="TableGrid">
    <w:name w:val="Table Grid"/>
    <w:basedOn w:val="TableNormal"/>
    <w:rsid w:val="0068170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1700"/>
  </w:style>
  <w:style w:type="character" w:styleId="Hyperlink">
    <w:name w:val="Hyperlink"/>
    <w:uiPriority w:val="99"/>
    <w:rsid w:val="00681700"/>
    <w:rPr>
      <w:color w:val="0000FF"/>
      <w:u w:val="single"/>
    </w:rPr>
  </w:style>
  <w:style w:type="paragraph" w:styleId="TOC6">
    <w:name w:val="toc 6"/>
    <w:basedOn w:val="Normal"/>
    <w:next w:val="Normal"/>
    <w:autoRedefine/>
    <w:uiPriority w:val="39"/>
    <w:rsid w:val="00681700"/>
    <w:pPr>
      <w:tabs>
        <w:tab w:val="right" w:leader="dot" w:pos="9628"/>
      </w:tabs>
      <w:ind w:left="180"/>
      <w:jc w:val="left"/>
    </w:pPr>
  </w:style>
  <w:style w:type="paragraph" w:styleId="FootnoteText">
    <w:name w:val="footnote text"/>
    <w:basedOn w:val="Normal"/>
    <w:link w:val="FootnoteTextChar"/>
    <w:rsid w:val="00681700"/>
    <w:rPr>
      <w:sz w:val="20"/>
      <w:szCs w:val="20"/>
      <w:lang w:val="x-none" w:eastAsia="x-none"/>
    </w:rPr>
  </w:style>
  <w:style w:type="character" w:customStyle="1" w:styleId="FootnoteTextChar">
    <w:name w:val="Footnote Text Char"/>
    <w:basedOn w:val="DefaultParagraphFont"/>
    <w:link w:val="FootnoteText"/>
    <w:rsid w:val="00681700"/>
    <w:rPr>
      <w:rFonts w:ascii="Times Armenian" w:hAnsi="Times Armenian"/>
      <w:lang w:val="x-none" w:eastAsia="x-none"/>
    </w:rPr>
  </w:style>
  <w:style w:type="character" w:styleId="FootnoteReference">
    <w:name w:val="footnote reference"/>
    <w:rsid w:val="00681700"/>
    <w:rPr>
      <w:vertAlign w:val="superscript"/>
    </w:rPr>
  </w:style>
  <w:style w:type="character" w:customStyle="1" w:styleId="StyleArialArmenian14pt">
    <w:name w:val="Style Arial Armenian 14 pt"/>
    <w:rsid w:val="00681700"/>
    <w:rPr>
      <w:rFonts w:ascii="Times Armenian" w:hAnsi="Times Armenian"/>
      <w:sz w:val="28"/>
    </w:rPr>
  </w:style>
  <w:style w:type="paragraph" w:customStyle="1" w:styleId="Style1">
    <w:name w:val="Style1"/>
    <w:basedOn w:val="Heading4"/>
    <w:rsid w:val="00681700"/>
    <w:pPr>
      <w:jc w:val="center"/>
    </w:pPr>
    <w:rPr>
      <w:rFonts w:ascii="Times Armenian" w:hAnsi="Times Armenian"/>
      <w:b w:val="0"/>
      <w:bCs w:val="0"/>
      <w:sz w:val="24"/>
    </w:rPr>
  </w:style>
  <w:style w:type="paragraph" w:customStyle="1" w:styleId="StyleArialArmenian10ptCentered1">
    <w:name w:val="Style Arial Armenian 10 pt Centered1"/>
    <w:basedOn w:val="Normal"/>
    <w:rsid w:val="00681700"/>
    <w:pPr>
      <w:jc w:val="center"/>
    </w:pPr>
    <w:rPr>
      <w:rFonts w:ascii="Arial Armenian" w:hAnsi="Arial Armenian"/>
      <w:sz w:val="20"/>
      <w:szCs w:val="20"/>
    </w:rPr>
  </w:style>
  <w:style w:type="paragraph" w:customStyle="1" w:styleId="StyleBodyTextIndent3TimesArmenian11ptBold">
    <w:name w:val="Style Body Text Indent 3 + Times Armenian 11 pt Bold"/>
    <w:basedOn w:val="BodyTextIndent3"/>
    <w:rsid w:val="00681700"/>
    <w:pPr>
      <w:jc w:val="center"/>
    </w:pPr>
    <w:rPr>
      <w:rFonts w:ascii="Times Armenian" w:hAnsi="Times Armenian"/>
      <w:b/>
      <w:bCs/>
      <w:sz w:val="22"/>
    </w:rPr>
  </w:style>
  <w:style w:type="paragraph" w:styleId="BodyTextIndent3">
    <w:name w:val="Body Text Indent 3"/>
    <w:basedOn w:val="Normal"/>
    <w:link w:val="BodyTextIndent3Char"/>
    <w:rsid w:val="00681700"/>
    <w:pPr>
      <w:widowControl w:val="0"/>
      <w:autoSpaceDE w:val="0"/>
      <w:autoSpaceDN w:val="0"/>
      <w:spacing w:after="120"/>
      <w:ind w:left="283"/>
      <w:jc w:val="left"/>
    </w:pPr>
    <w:rPr>
      <w:rFonts w:ascii="Baltica" w:hAnsi="Baltica"/>
      <w:sz w:val="16"/>
      <w:szCs w:val="16"/>
      <w:lang w:val="en-AU" w:eastAsia="en-US"/>
    </w:rPr>
  </w:style>
  <w:style w:type="character" w:customStyle="1" w:styleId="BodyTextIndent3Char">
    <w:name w:val="Body Text Indent 3 Char"/>
    <w:basedOn w:val="DefaultParagraphFont"/>
    <w:link w:val="BodyTextIndent3"/>
    <w:rsid w:val="00681700"/>
    <w:rPr>
      <w:rFonts w:ascii="Baltica" w:hAnsi="Baltica"/>
      <w:sz w:val="16"/>
      <w:szCs w:val="16"/>
      <w:lang w:val="en-AU" w:eastAsia="en-US"/>
    </w:rPr>
  </w:style>
  <w:style w:type="paragraph" w:styleId="BodyTextIndent">
    <w:name w:val="Body Text Indent"/>
    <w:aliases w:val="Body Text Indent Char Char Char,Body Text Indent Char Char,Body Text Indent Char Char Char Char Char Char Char Char,Body Text Indent Char Char Char Char Char Char Char Char Char Cha"/>
    <w:basedOn w:val="Normal"/>
    <w:link w:val="BodyTextIndentChar"/>
    <w:rsid w:val="00681700"/>
    <w:pPr>
      <w:autoSpaceDE w:val="0"/>
      <w:autoSpaceDN w:val="0"/>
      <w:jc w:val="center"/>
    </w:pPr>
    <w:rPr>
      <w:sz w:val="16"/>
      <w:szCs w:val="16"/>
      <w:lang w:val="en-AU" w:eastAsia="en-US"/>
    </w:rPr>
  </w:style>
  <w:style w:type="character" w:customStyle="1" w:styleId="BodyTextIndentChar">
    <w:name w:val="Body Text Indent Char"/>
    <w:aliases w:val="Body Text Indent Char Char Char Char,Body Text Indent Char Char Char1,Body Text Indent Char Char Char Char Char Char Char Char Char,Body Text Indent Char Char Char Char Char Char Char Char Char Cha Char"/>
    <w:basedOn w:val="DefaultParagraphFont"/>
    <w:link w:val="BodyTextIndent"/>
    <w:rsid w:val="00681700"/>
    <w:rPr>
      <w:rFonts w:ascii="Times Armenian" w:hAnsi="Times Armenian"/>
      <w:sz w:val="16"/>
      <w:szCs w:val="16"/>
      <w:lang w:val="en-AU" w:eastAsia="en-US"/>
    </w:rPr>
  </w:style>
  <w:style w:type="paragraph" w:customStyle="1" w:styleId="Style2">
    <w:name w:val="Style2"/>
    <w:basedOn w:val="Heading2"/>
    <w:next w:val="Heading6"/>
    <w:rsid w:val="00681700"/>
    <w:rPr>
      <w:lang w:val="en-US"/>
    </w:rPr>
  </w:style>
  <w:style w:type="paragraph" w:customStyle="1" w:styleId="Style3">
    <w:name w:val="Style3"/>
    <w:basedOn w:val="Normal"/>
    <w:next w:val="Heading7"/>
    <w:rsid w:val="00681700"/>
    <w:pPr>
      <w:jc w:val="center"/>
    </w:pPr>
    <w:rPr>
      <w:bCs/>
    </w:rPr>
  </w:style>
  <w:style w:type="character" w:customStyle="1" w:styleId="CharChar">
    <w:name w:val="Char Char"/>
    <w:rsid w:val="00681700"/>
    <w:rPr>
      <w:rFonts w:ascii="Times Armenian" w:hAnsi="Times Armenian"/>
      <w:sz w:val="16"/>
      <w:szCs w:val="16"/>
      <w:lang w:val="en-AU" w:eastAsia="en-US" w:bidi="ar-SA"/>
    </w:rPr>
  </w:style>
  <w:style w:type="character" w:customStyle="1" w:styleId="BodyTextIndentCharCharCharCharCharCharCharCharCharCharCharCharCharCharCharCharCharCharCharCharCharCharChar">
    <w:name w:val="Body Text Indent Char Char Char Char Char Char Char Char Char Char Char Char Char Char Char Char Char Char Char Char Char Char Char"/>
    <w:rsid w:val="00681700"/>
    <w:rPr>
      <w:rFonts w:ascii="Times Armenian" w:hAnsi="Times Armenian"/>
      <w:sz w:val="16"/>
      <w:szCs w:val="16"/>
      <w:lang w:val="en-AU" w:eastAsia="en-US" w:bidi="ar-SA"/>
    </w:rPr>
  </w:style>
  <w:style w:type="character" w:customStyle="1" w:styleId="Heading3CharChar">
    <w:name w:val="Heading 3 Char Char"/>
    <w:aliases w:val="Heading 3 Char Char Char Char Char Char Char"/>
    <w:rsid w:val="00681700"/>
    <w:rPr>
      <w:rFonts w:ascii="Times Armenian" w:hAnsi="Times Armenian" w:cs="Arial"/>
      <w:bCs/>
      <w:sz w:val="32"/>
      <w:szCs w:val="26"/>
      <w:lang w:val="ru-RU" w:eastAsia="ru-RU" w:bidi="ar-SA"/>
    </w:rPr>
  </w:style>
  <w:style w:type="character" w:styleId="Emphasis">
    <w:name w:val="Emphasis"/>
    <w:qFormat/>
    <w:rsid w:val="00681700"/>
    <w:rPr>
      <w:i/>
      <w:iCs/>
    </w:rPr>
  </w:style>
  <w:style w:type="character" w:styleId="FollowedHyperlink">
    <w:name w:val="FollowedHyperlink"/>
    <w:uiPriority w:val="99"/>
    <w:rsid w:val="00681700"/>
    <w:rPr>
      <w:color w:val="800080"/>
      <w:u w:val="single"/>
    </w:rPr>
  </w:style>
  <w:style w:type="paragraph" w:styleId="TOC5">
    <w:name w:val="toc 5"/>
    <w:basedOn w:val="Normal"/>
    <w:next w:val="Normal"/>
    <w:autoRedefine/>
    <w:uiPriority w:val="39"/>
    <w:rsid w:val="00681700"/>
    <w:pPr>
      <w:tabs>
        <w:tab w:val="right" w:leader="dot" w:pos="9628"/>
      </w:tabs>
      <w:jc w:val="left"/>
    </w:pPr>
  </w:style>
  <w:style w:type="paragraph" w:styleId="DocumentMap">
    <w:name w:val="Document Map"/>
    <w:basedOn w:val="Normal"/>
    <w:link w:val="DocumentMapChar"/>
    <w:rsid w:val="0068170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81700"/>
    <w:rPr>
      <w:rFonts w:ascii="Tahoma" w:hAnsi="Tahoma" w:cs="Tahoma"/>
      <w:shd w:val="clear" w:color="auto" w:fill="000080"/>
    </w:rPr>
  </w:style>
  <w:style w:type="paragraph" w:styleId="TOC1">
    <w:name w:val="toc 1"/>
    <w:basedOn w:val="Normal"/>
    <w:next w:val="Normal"/>
    <w:autoRedefine/>
    <w:uiPriority w:val="39"/>
    <w:rsid w:val="00681700"/>
    <w:pPr>
      <w:tabs>
        <w:tab w:val="right" w:leader="dot" w:pos="9650"/>
      </w:tabs>
      <w:spacing w:line="276" w:lineRule="auto"/>
      <w:ind w:left="-180"/>
      <w:jc w:val="left"/>
    </w:pPr>
  </w:style>
  <w:style w:type="character" w:customStyle="1" w:styleId="CharChar1">
    <w:name w:val="Char Char1"/>
    <w:rsid w:val="00681700"/>
    <w:rPr>
      <w:rFonts w:ascii="Times Armenian" w:hAnsi="Times Armenian" w:cs="Arial"/>
      <w:bCs/>
      <w:iCs/>
      <w:sz w:val="36"/>
      <w:szCs w:val="28"/>
      <w:lang w:val="ru-RU" w:eastAsia="ru-RU" w:bidi="ar-SA"/>
    </w:rPr>
  </w:style>
  <w:style w:type="paragraph" w:customStyle="1" w:styleId="mechtex">
    <w:name w:val="mechtex"/>
    <w:basedOn w:val="Normal"/>
    <w:link w:val="mechtexChar"/>
    <w:rsid w:val="00681700"/>
    <w:pPr>
      <w:jc w:val="center"/>
    </w:pPr>
    <w:rPr>
      <w:rFonts w:ascii="Arial Armenian" w:hAnsi="Arial Armenian"/>
      <w:sz w:val="22"/>
      <w:szCs w:val="20"/>
      <w:lang w:val="en-US"/>
    </w:rPr>
  </w:style>
  <w:style w:type="character" w:customStyle="1" w:styleId="mechtexChar">
    <w:name w:val="mechtex Char"/>
    <w:link w:val="mechtex"/>
    <w:rsid w:val="00681700"/>
    <w:rPr>
      <w:rFonts w:ascii="Arial Armenian" w:hAnsi="Arial Armenian"/>
      <w:sz w:val="22"/>
      <w:lang w:val="en-US"/>
    </w:rPr>
  </w:style>
  <w:style w:type="paragraph" w:customStyle="1" w:styleId="Heading212pt">
    <w:name w:val="Heading 2 + 12 pt"/>
    <w:aliases w:val="Expanded by  3 pt"/>
    <w:basedOn w:val="Heading2"/>
    <w:rsid w:val="00681700"/>
    <w:pPr>
      <w:spacing w:line="360" w:lineRule="auto"/>
    </w:pPr>
    <w:rPr>
      <w:bCs/>
      <w:iCs/>
      <w:noProof/>
      <w:spacing w:val="60"/>
      <w:lang w:val="en-US"/>
    </w:rPr>
  </w:style>
  <w:style w:type="paragraph" w:customStyle="1" w:styleId="Vernagir">
    <w:name w:val="Vernagir"/>
    <w:basedOn w:val="Heading1"/>
    <w:link w:val="VernagirChar"/>
    <w:rsid w:val="00681700"/>
    <w:pPr>
      <w:spacing w:before="0" w:after="0"/>
    </w:pPr>
    <w:rPr>
      <w:sz w:val="24"/>
      <w:u w:val="none"/>
      <w:lang w:val="en-US"/>
    </w:rPr>
  </w:style>
  <w:style w:type="character" w:customStyle="1" w:styleId="VernagirChar">
    <w:name w:val="Vernagir Char"/>
    <w:link w:val="Vernagir"/>
    <w:rsid w:val="00681700"/>
    <w:rPr>
      <w:rFonts w:ascii="Times Armenian" w:hAnsi="Times Armenian" w:cs="Arial"/>
      <w:bCs/>
      <w:kern w:val="32"/>
      <w:sz w:val="24"/>
      <w:szCs w:val="32"/>
      <w:lang w:val="en-US"/>
    </w:rPr>
  </w:style>
  <w:style w:type="paragraph" w:customStyle="1" w:styleId="Ver">
    <w:name w:val="Ver"/>
    <w:basedOn w:val="Heading2"/>
    <w:rsid w:val="00681700"/>
    <w:pPr>
      <w:spacing w:before="120"/>
    </w:pPr>
    <w:rPr>
      <w:sz w:val="23"/>
    </w:rPr>
  </w:style>
  <w:style w:type="paragraph" w:customStyle="1" w:styleId="111">
    <w:name w:val="111"/>
    <w:basedOn w:val="Vernagir"/>
    <w:link w:val="111Char"/>
    <w:rsid w:val="00681700"/>
    <w:rPr>
      <w:sz w:val="26"/>
      <w:szCs w:val="26"/>
    </w:rPr>
  </w:style>
  <w:style w:type="character" w:customStyle="1" w:styleId="111Char">
    <w:name w:val="111 Char"/>
    <w:link w:val="111"/>
    <w:rsid w:val="00681700"/>
    <w:rPr>
      <w:rFonts w:ascii="Times Armenian" w:hAnsi="Times Armenian" w:cs="Arial"/>
      <w:bCs/>
      <w:kern w:val="32"/>
      <w:sz w:val="26"/>
      <w:szCs w:val="26"/>
      <w:lang w:val="en-US"/>
    </w:rPr>
  </w:style>
  <w:style w:type="paragraph" w:customStyle="1" w:styleId="111-1">
    <w:name w:val="111-1"/>
    <w:basedOn w:val="Heading2"/>
    <w:link w:val="111-1Char"/>
    <w:rsid w:val="00681700"/>
    <w:pPr>
      <w:spacing w:before="120" w:after="120"/>
    </w:pPr>
    <w:rPr>
      <w:rFonts w:ascii="Times Armenian" w:hAnsi="Times Armenian" w:cs="Arial"/>
      <w:b w:val="0"/>
      <w:bCs/>
      <w:i w:val="0"/>
      <w:iCs/>
      <w:kern w:val="0"/>
      <w:sz w:val="28"/>
      <w:szCs w:val="28"/>
      <w:u w:val="none"/>
      <w:lang w:val="ru-RU" w:eastAsia="ru-RU"/>
    </w:rPr>
  </w:style>
  <w:style w:type="character" w:customStyle="1" w:styleId="111-1Char">
    <w:name w:val="111-1 Char"/>
    <w:link w:val="111-1"/>
    <w:rsid w:val="00681700"/>
    <w:rPr>
      <w:rFonts w:ascii="Times Armenian" w:hAnsi="Times Armenian" w:cs="Arial"/>
      <w:bCs/>
      <w:iCs/>
      <w:sz w:val="28"/>
      <w:szCs w:val="28"/>
    </w:rPr>
  </w:style>
  <w:style w:type="paragraph" w:customStyle="1" w:styleId="1112">
    <w:name w:val="1112"/>
    <w:basedOn w:val="Heading1"/>
    <w:rsid w:val="00681700"/>
    <w:pPr>
      <w:spacing w:before="0" w:after="0"/>
    </w:pPr>
    <w:rPr>
      <w:bCs w:val="0"/>
      <w:noProof/>
      <w:sz w:val="24"/>
      <w:u w:val="none"/>
    </w:rPr>
  </w:style>
  <w:style w:type="paragraph" w:customStyle="1" w:styleId="NormalSylfaen">
    <w:name w:val="Normal + Sylfaen"/>
    <w:aliases w:val="11 pt,First line:  1,25 cm"/>
    <w:basedOn w:val="111-1"/>
    <w:rsid w:val="00681700"/>
    <w:pPr>
      <w:ind w:firstLine="708"/>
      <w:jc w:val="both"/>
    </w:pPr>
    <w:rPr>
      <w:sz w:val="22"/>
      <w:szCs w:val="22"/>
      <w:lang w:val="en-US"/>
    </w:rPr>
  </w:style>
  <w:style w:type="paragraph" w:customStyle="1" w:styleId="NormalSylfaen0">
    <w:name w:val="Normal + Sylfaen+"/>
    <w:basedOn w:val="Heading5"/>
    <w:rsid w:val="00681700"/>
    <w:pPr>
      <w:ind w:left="708" w:firstLine="708"/>
      <w:jc w:val="left"/>
    </w:pPr>
    <w:rPr>
      <w:rFonts w:ascii="Sylfaen" w:hAnsi="Sylfaen" w:cs="Sylfaen"/>
      <w:i w:val="0"/>
      <w:iCs w:val="0"/>
      <w:sz w:val="22"/>
      <w:szCs w:val="16"/>
      <w:lang w:eastAsia="en-US"/>
    </w:rPr>
  </w:style>
  <w:style w:type="character" w:customStyle="1" w:styleId="apple-converted-space">
    <w:name w:val="apple-converted-space"/>
    <w:basedOn w:val="DefaultParagraphFont"/>
    <w:rsid w:val="00681700"/>
  </w:style>
  <w:style w:type="paragraph" w:styleId="BalloonText">
    <w:name w:val="Balloon Text"/>
    <w:basedOn w:val="Normal"/>
    <w:link w:val="BalloonTextChar"/>
    <w:rsid w:val="00681700"/>
    <w:rPr>
      <w:rFonts w:ascii="Tahoma" w:hAnsi="Tahoma"/>
      <w:sz w:val="16"/>
      <w:szCs w:val="16"/>
      <w:lang w:val="x-none" w:eastAsia="x-none"/>
    </w:rPr>
  </w:style>
  <w:style w:type="character" w:customStyle="1" w:styleId="BalloonTextChar">
    <w:name w:val="Balloon Text Char"/>
    <w:basedOn w:val="DefaultParagraphFont"/>
    <w:link w:val="BalloonText"/>
    <w:rsid w:val="00681700"/>
    <w:rPr>
      <w:rFonts w:ascii="Tahoma" w:hAnsi="Tahoma"/>
      <w:sz w:val="16"/>
      <w:szCs w:val="16"/>
      <w:lang w:val="x-none" w:eastAsia="x-none"/>
    </w:rPr>
  </w:style>
  <w:style w:type="character" w:customStyle="1" w:styleId="CharChar3">
    <w:name w:val="Char Char3"/>
    <w:rsid w:val="00681700"/>
    <w:rPr>
      <w:rFonts w:ascii="Arial" w:hAnsi="Arial" w:cs="Arial"/>
      <w:b/>
      <w:bCs/>
      <w:i/>
      <w:iCs/>
      <w:sz w:val="28"/>
      <w:szCs w:val="28"/>
      <w:lang w:val="ru-RU" w:eastAsia="ru-RU" w:bidi="ar-SA"/>
    </w:rPr>
  </w:style>
  <w:style w:type="paragraph" w:styleId="ListParagraph">
    <w:name w:val="List Paragraph"/>
    <w:basedOn w:val="Normal"/>
    <w:uiPriority w:val="34"/>
    <w:qFormat/>
    <w:rsid w:val="00681700"/>
    <w:pPr>
      <w:spacing w:after="200" w:line="276" w:lineRule="auto"/>
      <w:ind w:left="720"/>
      <w:contextualSpacing/>
      <w:jc w:val="left"/>
    </w:pPr>
    <w:rPr>
      <w:rFonts w:ascii="Calibri" w:eastAsia="Calibri" w:hAnsi="Calibri"/>
      <w:sz w:val="22"/>
      <w:szCs w:val="22"/>
      <w:lang w:eastAsia="en-US"/>
    </w:rPr>
  </w:style>
  <w:style w:type="paragraph" w:styleId="TOC2">
    <w:name w:val="toc 2"/>
    <w:basedOn w:val="Normal"/>
    <w:next w:val="Normal"/>
    <w:autoRedefine/>
    <w:uiPriority w:val="39"/>
    <w:rsid w:val="00681700"/>
    <w:pPr>
      <w:tabs>
        <w:tab w:val="right" w:leader="dot" w:pos="9650"/>
      </w:tabs>
      <w:spacing w:line="276" w:lineRule="auto"/>
      <w:ind w:left="-180"/>
      <w:jc w:val="left"/>
    </w:pPr>
    <w:rPr>
      <w:rFonts w:ascii="Sylfaen" w:hAnsi="Sylfaen" w:cs="Sylfaen"/>
      <w:b/>
      <w:noProof/>
    </w:rPr>
  </w:style>
  <w:style w:type="paragraph" w:styleId="BodyText3">
    <w:name w:val="Body Text 3"/>
    <w:basedOn w:val="Normal"/>
    <w:link w:val="BodyText3Char"/>
    <w:rsid w:val="00681700"/>
    <w:pPr>
      <w:spacing w:after="120"/>
    </w:pPr>
    <w:rPr>
      <w:sz w:val="16"/>
      <w:szCs w:val="16"/>
      <w:lang w:val="x-none" w:eastAsia="x-none"/>
    </w:rPr>
  </w:style>
  <w:style w:type="character" w:customStyle="1" w:styleId="BodyText3Char">
    <w:name w:val="Body Text 3 Char"/>
    <w:basedOn w:val="DefaultParagraphFont"/>
    <w:link w:val="BodyText3"/>
    <w:rsid w:val="00681700"/>
    <w:rPr>
      <w:rFonts w:ascii="Times Armenian" w:hAnsi="Times Armenian"/>
      <w:sz w:val="16"/>
      <w:szCs w:val="16"/>
      <w:lang w:val="x-none" w:eastAsia="x-none"/>
    </w:rPr>
  </w:style>
  <w:style w:type="paragraph" w:customStyle="1" w:styleId="msoaddress">
    <w:name w:val="msoaddress"/>
    <w:rsid w:val="00681700"/>
    <w:pPr>
      <w:spacing w:line="271" w:lineRule="auto"/>
    </w:pPr>
    <w:rPr>
      <w:rFonts w:ascii="Arial Narrow" w:hAnsi="Arial Narrow"/>
      <w:color w:val="000000"/>
      <w:kern w:val="28"/>
    </w:rPr>
  </w:style>
  <w:style w:type="paragraph" w:customStyle="1" w:styleId="msoorganizationname2">
    <w:name w:val="msoorganizationname2"/>
    <w:rsid w:val="00681700"/>
    <w:pPr>
      <w:spacing w:line="271" w:lineRule="auto"/>
    </w:pPr>
    <w:rPr>
      <w:rFonts w:ascii="Arial Narrow" w:hAnsi="Arial Narrow"/>
      <w:b/>
      <w:bCs/>
      <w:color w:val="000000"/>
      <w:kern w:val="28"/>
      <w:sz w:val="24"/>
      <w:szCs w:val="24"/>
    </w:rPr>
  </w:style>
  <w:style w:type="paragraph" w:customStyle="1" w:styleId="msotagline">
    <w:name w:val="msotagline"/>
    <w:rsid w:val="00681700"/>
    <w:pPr>
      <w:spacing w:line="271" w:lineRule="auto"/>
    </w:pPr>
    <w:rPr>
      <w:rFonts w:ascii="Arial Narrow" w:hAnsi="Arial Narrow"/>
      <w:b/>
      <w:bCs/>
      <w:caps/>
      <w:color w:val="000000"/>
      <w:kern w:val="28"/>
      <w:sz w:val="24"/>
      <w:szCs w:val="24"/>
    </w:rPr>
  </w:style>
  <w:style w:type="paragraph" w:styleId="Title">
    <w:name w:val="Title"/>
    <w:link w:val="TitleChar"/>
    <w:qFormat/>
    <w:rsid w:val="00681700"/>
    <w:pPr>
      <w:spacing w:line="271" w:lineRule="auto"/>
    </w:pPr>
    <w:rPr>
      <w:rFonts w:ascii="Arial Narrow" w:hAnsi="Arial Narrow"/>
      <w:b/>
      <w:bCs/>
      <w:color w:val="336600"/>
      <w:kern w:val="28"/>
      <w:sz w:val="56"/>
      <w:szCs w:val="56"/>
    </w:rPr>
  </w:style>
  <w:style w:type="character" w:customStyle="1" w:styleId="TitleChar">
    <w:name w:val="Title Char"/>
    <w:basedOn w:val="DefaultParagraphFont"/>
    <w:link w:val="Title"/>
    <w:rsid w:val="00681700"/>
    <w:rPr>
      <w:rFonts w:ascii="Arial Narrow" w:hAnsi="Arial Narrow"/>
      <w:b/>
      <w:bCs/>
      <w:color w:val="336600"/>
      <w:kern w:val="28"/>
      <w:sz w:val="56"/>
      <w:szCs w:val="56"/>
    </w:rPr>
  </w:style>
  <w:style w:type="paragraph" w:styleId="ListBullet">
    <w:name w:val="List Bullet"/>
    <w:rsid w:val="00681700"/>
    <w:pPr>
      <w:spacing w:after="240"/>
      <w:ind w:left="360" w:hanging="360"/>
    </w:pPr>
    <w:rPr>
      <w:rFonts w:ascii="Arial Narrow" w:hAnsi="Arial Narrow"/>
      <w:b/>
      <w:bCs/>
      <w:color w:val="000000"/>
      <w:kern w:val="28"/>
      <w:sz w:val="23"/>
      <w:szCs w:val="23"/>
    </w:rPr>
  </w:style>
  <w:style w:type="character" w:customStyle="1" w:styleId="Heading2Char1">
    <w:name w:val="Heading 2 Char1"/>
    <w:rsid w:val="00681700"/>
    <w:rPr>
      <w:rFonts w:ascii="Arial" w:hAnsi="Arial" w:cs="Arial"/>
      <w:b/>
      <w:bCs/>
      <w:i/>
      <w:iCs/>
      <w:sz w:val="28"/>
      <w:szCs w:val="28"/>
      <w:lang w:val="ru-RU" w:eastAsia="ru-RU" w:bidi="ar-SA"/>
    </w:rPr>
  </w:style>
  <w:style w:type="character" w:customStyle="1" w:styleId="CharChar2">
    <w:name w:val="Char Char2"/>
    <w:rsid w:val="00681700"/>
    <w:rPr>
      <w:rFonts w:ascii="Times Armenian" w:hAnsi="Times Armenian"/>
      <w:sz w:val="16"/>
      <w:szCs w:val="16"/>
      <w:lang w:val="en-AU" w:eastAsia="en-US" w:bidi="ar-SA"/>
    </w:rPr>
  </w:style>
  <w:style w:type="character" w:customStyle="1" w:styleId="BodyTextIndentCharCharCharCharCharCharCharCharCharCharCharCharCharCharCharCharCharCharCharCharCharCharChar1">
    <w:name w:val="Body Text Indent Char Char Char Char Char Char Char Char Char Char Char Char Char Char Char Char Char Char Char Char Char Char Char1"/>
    <w:rsid w:val="00681700"/>
    <w:rPr>
      <w:rFonts w:ascii="Times Armenian" w:hAnsi="Times Armenian"/>
      <w:sz w:val="16"/>
      <w:szCs w:val="16"/>
      <w:lang w:val="en-AU" w:eastAsia="en-US" w:bidi="ar-SA"/>
    </w:rPr>
  </w:style>
  <w:style w:type="paragraph" w:styleId="EndnoteText">
    <w:name w:val="endnote text"/>
    <w:basedOn w:val="Normal"/>
    <w:link w:val="EndnoteTextChar"/>
    <w:rsid w:val="00681700"/>
    <w:rPr>
      <w:sz w:val="20"/>
      <w:szCs w:val="20"/>
      <w:lang w:val="x-none" w:eastAsia="x-none"/>
    </w:rPr>
  </w:style>
  <w:style w:type="character" w:customStyle="1" w:styleId="EndnoteTextChar">
    <w:name w:val="Endnote Text Char"/>
    <w:basedOn w:val="DefaultParagraphFont"/>
    <w:link w:val="EndnoteText"/>
    <w:rsid w:val="00681700"/>
    <w:rPr>
      <w:rFonts w:ascii="Times Armenian" w:hAnsi="Times Armenian"/>
      <w:lang w:val="x-none" w:eastAsia="x-none"/>
    </w:rPr>
  </w:style>
  <w:style w:type="character" w:styleId="EndnoteReference">
    <w:name w:val="endnote reference"/>
    <w:rsid w:val="00681700"/>
    <w:rPr>
      <w:vertAlign w:val="superscript"/>
    </w:rPr>
  </w:style>
  <w:style w:type="paragraph" w:styleId="TOC3">
    <w:name w:val="toc 3"/>
    <w:basedOn w:val="Normal"/>
    <w:next w:val="Normal"/>
    <w:autoRedefine/>
    <w:uiPriority w:val="39"/>
    <w:rsid w:val="00681700"/>
    <w:pPr>
      <w:ind w:left="480"/>
      <w:jc w:val="left"/>
    </w:pPr>
    <w:rPr>
      <w:rFonts w:ascii="Times New Roman" w:hAnsi="Times New Roman"/>
    </w:rPr>
  </w:style>
  <w:style w:type="paragraph" w:styleId="TOC4">
    <w:name w:val="toc 4"/>
    <w:basedOn w:val="Normal"/>
    <w:next w:val="Normal"/>
    <w:autoRedefine/>
    <w:uiPriority w:val="39"/>
    <w:rsid w:val="00681700"/>
    <w:pPr>
      <w:ind w:left="720"/>
      <w:jc w:val="left"/>
    </w:pPr>
    <w:rPr>
      <w:rFonts w:ascii="Times New Roman" w:hAnsi="Times New Roman"/>
    </w:rPr>
  </w:style>
  <w:style w:type="paragraph" w:styleId="TOC7">
    <w:name w:val="toc 7"/>
    <w:basedOn w:val="Normal"/>
    <w:next w:val="Normal"/>
    <w:autoRedefine/>
    <w:uiPriority w:val="39"/>
    <w:rsid w:val="00681700"/>
    <w:pPr>
      <w:ind w:left="1440"/>
      <w:jc w:val="left"/>
    </w:pPr>
    <w:rPr>
      <w:rFonts w:ascii="Times New Roman" w:hAnsi="Times New Roman"/>
    </w:rPr>
  </w:style>
  <w:style w:type="paragraph" w:styleId="TOC8">
    <w:name w:val="toc 8"/>
    <w:basedOn w:val="Normal"/>
    <w:next w:val="Normal"/>
    <w:autoRedefine/>
    <w:uiPriority w:val="39"/>
    <w:rsid w:val="00681700"/>
    <w:pPr>
      <w:ind w:left="1680"/>
      <w:jc w:val="left"/>
    </w:pPr>
    <w:rPr>
      <w:rFonts w:ascii="Times New Roman" w:hAnsi="Times New Roman"/>
    </w:rPr>
  </w:style>
  <w:style w:type="paragraph" w:styleId="TOC9">
    <w:name w:val="toc 9"/>
    <w:basedOn w:val="Normal"/>
    <w:next w:val="Normal"/>
    <w:autoRedefine/>
    <w:uiPriority w:val="39"/>
    <w:rsid w:val="00681700"/>
    <w:pPr>
      <w:ind w:left="1920"/>
      <w:jc w:val="left"/>
    </w:pPr>
    <w:rPr>
      <w:rFonts w:ascii="Times New Roman" w:hAnsi="Times New Roman"/>
    </w:rPr>
  </w:style>
  <w:style w:type="paragraph" w:styleId="Revision">
    <w:name w:val="Revision"/>
    <w:hidden/>
    <w:uiPriority w:val="99"/>
    <w:semiHidden/>
    <w:rsid w:val="00681700"/>
    <w:rPr>
      <w:rFonts w:ascii="Times Armenian" w:hAnsi="Times Armenian"/>
      <w:sz w:val="24"/>
      <w:szCs w:val="24"/>
    </w:rPr>
  </w:style>
  <w:style w:type="character" w:styleId="CommentReference">
    <w:name w:val="annotation reference"/>
    <w:rsid w:val="00681700"/>
    <w:rPr>
      <w:sz w:val="16"/>
      <w:szCs w:val="16"/>
    </w:rPr>
  </w:style>
  <w:style w:type="paragraph" w:styleId="CommentText">
    <w:name w:val="annotation text"/>
    <w:basedOn w:val="Normal"/>
    <w:link w:val="CommentTextChar"/>
    <w:rsid w:val="00681700"/>
    <w:rPr>
      <w:sz w:val="20"/>
      <w:szCs w:val="20"/>
      <w:lang w:val="x-none" w:eastAsia="x-none"/>
    </w:rPr>
  </w:style>
  <w:style w:type="character" w:customStyle="1" w:styleId="CommentTextChar">
    <w:name w:val="Comment Text Char"/>
    <w:basedOn w:val="DefaultParagraphFont"/>
    <w:link w:val="CommentText"/>
    <w:rsid w:val="00681700"/>
    <w:rPr>
      <w:rFonts w:ascii="Times Armenian" w:hAnsi="Times Armenian"/>
      <w:lang w:val="x-none" w:eastAsia="x-none"/>
    </w:rPr>
  </w:style>
  <w:style w:type="paragraph" w:styleId="CommentSubject">
    <w:name w:val="annotation subject"/>
    <w:basedOn w:val="CommentText"/>
    <w:next w:val="CommentText"/>
    <w:link w:val="CommentSubjectChar"/>
    <w:rsid w:val="00681700"/>
    <w:rPr>
      <w:b/>
      <w:bCs/>
    </w:rPr>
  </w:style>
  <w:style w:type="character" w:customStyle="1" w:styleId="CommentSubjectChar">
    <w:name w:val="Comment Subject Char"/>
    <w:basedOn w:val="CommentTextChar"/>
    <w:link w:val="CommentSubject"/>
    <w:rsid w:val="00681700"/>
    <w:rPr>
      <w:rFonts w:ascii="Times Armenian" w:hAnsi="Times Armenian"/>
      <w:b/>
      <w:bCs/>
      <w:lang w:val="x-none" w:eastAsia="x-none"/>
    </w:rPr>
  </w:style>
  <w:style w:type="character" w:styleId="Strong">
    <w:name w:val="Strong"/>
    <w:uiPriority w:val="22"/>
    <w:qFormat/>
    <w:rsid w:val="00681700"/>
    <w:rPr>
      <w:b/>
      <w:bCs/>
    </w:rPr>
  </w:style>
  <w:style w:type="paragraph" w:customStyle="1" w:styleId="tablestyle">
    <w:name w:val="tablestyle"/>
    <w:basedOn w:val="Normal"/>
    <w:rsid w:val="00681700"/>
    <w:pPr>
      <w:spacing w:before="100" w:beforeAutospacing="1" w:after="100" w:afterAutospacing="1"/>
      <w:jc w:val="left"/>
    </w:pPr>
    <w:rPr>
      <w:rFonts w:ascii="Times New Roman" w:hAnsi="Times New Roman"/>
    </w:rPr>
  </w:style>
  <w:style w:type="paragraph" w:customStyle="1" w:styleId="font5">
    <w:name w:val="font5"/>
    <w:basedOn w:val="Normal"/>
    <w:rsid w:val="00681700"/>
    <w:pPr>
      <w:spacing w:before="100" w:beforeAutospacing="1" w:after="100" w:afterAutospacing="1"/>
      <w:jc w:val="left"/>
    </w:pPr>
    <w:rPr>
      <w:rFonts w:ascii="Sylfaen" w:hAnsi="Sylfaen"/>
      <w:i/>
      <w:iCs/>
      <w:sz w:val="22"/>
      <w:szCs w:val="22"/>
      <w:lang w:val="en-US" w:eastAsia="en-US"/>
    </w:rPr>
  </w:style>
  <w:style w:type="paragraph" w:customStyle="1" w:styleId="font6">
    <w:name w:val="font6"/>
    <w:basedOn w:val="Normal"/>
    <w:rsid w:val="00681700"/>
    <w:pPr>
      <w:spacing w:before="100" w:beforeAutospacing="1" w:after="100" w:afterAutospacing="1"/>
      <w:jc w:val="left"/>
    </w:pPr>
    <w:rPr>
      <w:rFonts w:ascii="Sylfaen" w:hAnsi="Sylfaen"/>
      <w:i/>
      <w:iCs/>
      <w:sz w:val="22"/>
      <w:szCs w:val="22"/>
      <w:lang w:val="en-US" w:eastAsia="en-US"/>
    </w:rPr>
  </w:style>
  <w:style w:type="paragraph" w:customStyle="1" w:styleId="font7">
    <w:name w:val="font7"/>
    <w:basedOn w:val="Normal"/>
    <w:rsid w:val="00681700"/>
    <w:pPr>
      <w:spacing w:before="100" w:beforeAutospacing="1" w:after="100" w:afterAutospacing="1"/>
      <w:jc w:val="left"/>
    </w:pPr>
    <w:rPr>
      <w:rFonts w:ascii="Sylfaen" w:hAnsi="Sylfaen"/>
      <w:i/>
      <w:iCs/>
      <w:sz w:val="22"/>
      <w:szCs w:val="22"/>
      <w:lang w:val="en-US" w:eastAsia="en-US"/>
    </w:rPr>
  </w:style>
  <w:style w:type="paragraph" w:customStyle="1" w:styleId="font8">
    <w:name w:val="font8"/>
    <w:basedOn w:val="Normal"/>
    <w:rsid w:val="00681700"/>
    <w:pPr>
      <w:spacing w:before="100" w:beforeAutospacing="1" w:after="100" w:afterAutospacing="1"/>
      <w:jc w:val="left"/>
    </w:pPr>
    <w:rPr>
      <w:rFonts w:ascii="Sylfaen" w:hAnsi="Sylfaen"/>
      <w:i/>
      <w:iCs/>
      <w:sz w:val="22"/>
      <w:szCs w:val="22"/>
      <w:lang w:val="en-US" w:eastAsia="en-US"/>
    </w:rPr>
  </w:style>
  <w:style w:type="paragraph" w:customStyle="1" w:styleId="xl66">
    <w:name w:val="xl66"/>
    <w:basedOn w:val="Normal"/>
    <w:rsid w:val="00681700"/>
    <w:pPr>
      <w:spacing w:before="100" w:beforeAutospacing="1" w:after="100" w:afterAutospacing="1"/>
      <w:jc w:val="left"/>
      <w:textAlignment w:val="center"/>
    </w:pPr>
    <w:rPr>
      <w:rFonts w:ascii="Sylfaen" w:hAnsi="Sylfaen"/>
      <w:i/>
      <w:iCs/>
      <w:lang w:val="en-US" w:eastAsia="en-US"/>
    </w:rPr>
  </w:style>
  <w:style w:type="paragraph" w:customStyle="1" w:styleId="xl67">
    <w:name w:val="xl67"/>
    <w:basedOn w:val="Normal"/>
    <w:rsid w:val="00681700"/>
    <w:pPr>
      <w:spacing w:before="100" w:beforeAutospacing="1" w:after="100" w:afterAutospacing="1"/>
      <w:jc w:val="center"/>
      <w:textAlignment w:val="center"/>
    </w:pPr>
    <w:rPr>
      <w:rFonts w:ascii="Sylfaen" w:hAnsi="Sylfaen"/>
      <w:i/>
      <w:iCs/>
      <w:lang w:val="en-US" w:eastAsia="en-US"/>
    </w:rPr>
  </w:style>
  <w:style w:type="paragraph" w:customStyle="1" w:styleId="xl68">
    <w:name w:val="xl68"/>
    <w:basedOn w:val="Normal"/>
    <w:rsid w:val="00681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i/>
      <w:iCs/>
      <w:lang w:val="en-US" w:eastAsia="en-US"/>
    </w:rPr>
  </w:style>
  <w:style w:type="paragraph" w:customStyle="1" w:styleId="xl69">
    <w:name w:val="xl69"/>
    <w:basedOn w:val="Normal"/>
    <w:rsid w:val="00681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0">
    <w:name w:val="xl70"/>
    <w:basedOn w:val="Normal"/>
    <w:rsid w:val="00681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1">
    <w:name w:val="xl71"/>
    <w:basedOn w:val="Normal"/>
    <w:rsid w:val="00681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2">
    <w:name w:val="xl72"/>
    <w:basedOn w:val="Normal"/>
    <w:rsid w:val="00681700"/>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3">
    <w:name w:val="xl73"/>
    <w:basedOn w:val="Normal"/>
    <w:rsid w:val="00681700"/>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4">
    <w:name w:val="xl74"/>
    <w:basedOn w:val="Normal"/>
    <w:rsid w:val="00681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lang w:val="en-US" w:eastAsia="en-US"/>
    </w:rPr>
  </w:style>
  <w:style w:type="paragraph" w:customStyle="1" w:styleId="xl75">
    <w:name w:val="xl75"/>
    <w:basedOn w:val="Normal"/>
    <w:rsid w:val="00681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6">
    <w:name w:val="xl76"/>
    <w:basedOn w:val="Normal"/>
    <w:rsid w:val="00681700"/>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7">
    <w:name w:val="xl77"/>
    <w:basedOn w:val="Normal"/>
    <w:rsid w:val="0068170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i/>
      <w:iCs/>
      <w:lang w:val="en-US" w:eastAsia="en-US"/>
    </w:rPr>
  </w:style>
  <w:style w:type="paragraph" w:customStyle="1" w:styleId="xl78">
    <w:name w:val="xl78"/>
    <w:basedOn w:val="Normal"/>
    <w:rsid w:val="006817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79">
    <w:name w:val="xl79"/>
    <w:basedOn w:val="Normal"/>
    <w:rsid w:val="00681700"/>
    <w:pPr>
      <w:spacing w:before="100" w:beforeAutospacing="1" w:after="100" w:afterAutospacing="1"/>
      <w:jc w:val="center"/>
      <w:textAlignment w:val="center"/>
    </w:pPr>
    <w:rPr>
      <w:rFonts w:ascii="Sylfaen" w:hAnsi="Sylfaen"/>
      <w:i/>
      <w:iCs/>
      <w:lang w:val="en-US" w:eastAsia="en-US"/>
    </w:rPr>
  </w:style>
  <w:style w:type="paragraph" w:customStyle="1" w:styleId="xl80">
    <w:name w:val="xl80"/>
    <w:basedOn w:val="Normal"/>
    <w:rsid w:val="00681700"/>
    <w:pPr>
      <w:pBdr>
        <w:top w:val="single" w:sz="4" w:space="0" w:color="auto"/>
        <w:left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81">
    <w:name w:val="xl81"/>
    <w:basedOn w:val="Normal"/>
    <w:rsid w:val="006817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82">
    <w:name w:val="xl82"/>
    <w:basedOn w:val="Normal"/>
    <w:rsid w:val="006817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83">
    <w:name w:val="xl83"/>
    <w:basedOn w:val="Normal"/>
    <w:rsid w:val="00681700"/>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4">
    <w:name w:val="xl84"/>
    <w:basedOn w:val="Normal"/>
    <w:rsid w:val="00681700"/>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5">
    <w:name w:val="xl85"/>
    <w:basedOn w:val="Normal"/>
    <w:rsid w:val="006817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6">
    <w:name w:val="xl86"/>
    <w:basedOn w:val="Normal"/>
    <w:rsid w:val="00681700"/>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7">
    <w:name w:val="xl87"/>
    <w:basedOn w:val="Normal"/>
    <w:rsid w:val="006817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88">
    <w:name w:val="xl88"/>
    <w:basedOn w:val="Normal"/>
    <w:rsid w:val="0068170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i/>
      <w:iCs/>
      <w:lang w:val="en-US" w:eastAsia="en-US"/>
    </w:rPr>
  </w:style>
  <w:style w:type="paragraph" w:customStyle="1" w:styleId="xl89">
    <w:name w:val="xl89"/>
    <w:basedOn w:val="Normal"/>
    <w:rsid w:val="00681700"/>
    <w:pPr>
      <w:pBdr>
        <w:left w:val="single" w:sz="4" w:space="0" w:color="auto"/>
        <w:right w:val="single" w:sz="4" w:space="0" w:color="auto"/>
      </w:pBdr>
      <w:shd w:val="clear" w:color="000000" w:fill="FFFFFF"/>
      <w:spacing w:before="100" w:beforeAutospacing="1" w:after="100" w:afterAutospacing="1"/>
      <w:jc w:val="center"/>
      <w:textAlignment w:val="center"/>
    </w:pPr>
    <w:rPr>
      <w:rFonts w:ascii="Sylfaen" w:hAnsi="Sylfaen"/>
      <w:i/>
      <w:iCs/>
      <w:lang w:val="en-US" w:eastAsia="en-US"/>
    </w:rPr>
  </w:style>
  <w:style w:type="paragraph" w:customStyle="1" w:styleId="xl90">
    <w:name w:val="xl90"/>
    <w:basedOn w:val="Normal"/>
    <w:rsid w:val="00681700"/>
    <w:pPr>
      <w:pBdr>
        <w:top w:val="single" w:sz="4" w:space="0" w:color="auto"/>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91">
    <w:name w:val="xl91"/>
    <w:basedOn w:val="Normal"/>
    <w:rsid w:val="00681700"/>
    <w:pPr>
      <w:pBdr>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92">
    <w:name w:val="xl92"/>
    <w:basedOn w:val="Normal"/>
    <w:rsid w:val="00681700"/>
    <w:pPr>
      <w:pBdr>
        <w:left w:val="single" w:sz="4" w:space="0" w:color="auto"/>
        <w:right w:val="single" w:sz="4" w:space="0" w:color="auto"/>
      </w:pBdr>
      <w:spacing w:before="100" w:beforeAutospacing="1" w:after="100" w:afterAutospacing="1"/>
      <w:jc w:val="center"/>
      <w:textAlignment w:val="center"/>
    </w:pPr>
    <w:rPr>
      <w:rFonts w:ascii="Sylfaen" w:hAnsi="Sylfaen"/>
      <w:i/>
      <w:iCs/>
      <w:lang w:val="en-US" w:eastAsia="en-US"/>
    </w:rPr>
  </w:style>
  <w:style w:type="paragraph" w:customStyle="1" w:styleId="xl93">
    <w:name w:val="xl93"/>
    <w:basedOn w:val="Normal"/>
    <w:rsid w:val="006817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4">
    <w:name w:val="xl94"/>
    <w:basedOn w:val="Normal"/>
    <w:rsid w:val="006817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5">
    <w:name w:val="xl95"/>
    <w:basedOn w:val="Normal"/>
    <w:rsid w:val="0068170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6">
    <w:name w:val="xl96"/>
    <w:basedOn w:val="Normal"/>
    <w:rsid w:val="00681700"/>
    <w:pPr>
      <w:pBdr>
        <w:left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customStyle="1" w:styleId="xl97">
    <w:name w:val="xl97"/>
    <w:basedOn w:val="Normal"/>
    <w:rsid w:val="00681700"/>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Sylfaen" w:hAnsi="Sylfaen"/>
      <w:i/>
      <w:iCs/>
      <w:lang w:val="en-US" w:eastAsia="en-US"/>
    </w:rPr>
  </w:style>
  <w:style w:type="paragraph" w:styleId="NormalWeb">
    <w:name w:val="Normal (Web)"/>
    <w:basedOn w:val="Normal"/>
    <w:uiPriority w:val="99"/>
    <w:unhideWhenUsed/>
    <w:rsid w:val="00681700"/>
    <w:pPr>
      <w:spacing w:before="100" w:beforeAutospacing="1" w:after="100" w:afterAutospacing="1"/>
      <w:jc w:val="left"/>
    </w:pPr>
    <w:rPr>
      <w:rFonts w:ascii="Times New Roman" w:eastAsia="Calibri" w:hAnsi="Times New Roman"/>
      <w:lang w:val="en-US" w:eastAsia="en-US"/>
    </w:rPr>
  </w:style>
  <w:style w:type="paragraph" w:styleId="Caption">
    <w:name w:val="caption"/>
    <w:basedOn w:val="Normal"/>
    <w:next w:val="Normal"/>
    <w:unhideWhenUsed/>
    <w:qFormat/>
    <w:rsid w:val="005A7259"/>
    <w:pPr>
      <w:spacing w:after="200"/>
    </w:pPr>
    <w:rPr>
      <w:rFonts w:ascii="Sylfaen" w:hAnsi="Sylfaen"/>
      <w:b/>
      <w:i/>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3866</Words>
  <Characters>22243</Characters>
  <Application>Microsoft Office Word</Application>
  <DocSecurity>0</DocSecurity>
  <Lines>185</Lines>
  <Paragraphs>52</Paragraphs>
  <ScaleCrop>false</ScaleCrop>
  <Company/>
  <LinksUpToDate>false</LinksUpToDate>
  <CharactersWithSpaces>26057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ARMMONITORNIG 5</dc:creator>
  <cp:keywords/>
  <dc:description/>
  <cp:lastModifiedBy>ARMMONITORNIG 5</cp:lastModifiedBy>
  <cp:revision>3</cp:revision>
  <dcterms:created xsi:type="dcterms:W3CDTF">2020-11-24T07:40:00Z</dcterms:created>
  <dcterms:modified xsi:type="dcterms:W3CDTF">2020-11-24T07:55:00Z</dcterms:modified>
</cp:coreProperties>
</file>